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BE" w:rsidRPr="007C5191" w:rsidRDefault="00E162BE" w:rsidP="00E162BE">
      <w:pPr>
        <w:widowControl w:val="0"/>
        <w:jc w:val="center"/>
        <w:rPr>
          <w:rFonts w:ascii="Calibri" w:hAnsi="Calibri" w:cs="Calibri"/>
          <w:b/>
          <w:sz w:val="32"/>
          <w:szCs w:val="32"/>
        </w:rPr>
      </w:pPr>
      <w:r w:rsidRPr="007C5191">
        <w:rPr>
          <w:rFonts w:ascii="Calibri" w:hAnsi="Calibri" w:cs="Calibri"/>
          <w:b/>
          <w:sz w:val="32"/>
          <w:szCs w:val="32"/>
        </w:rPr>
        <w:t>Zápis ze zasedání</w:t>
      </w:r>
    </w:p>
    <w:p w:rsidR="00E162BE" w:rsidRPr="007C5191" w:rsidRDefault="00E162BE" w:rsidP="00E162BE">
      <w:pPr>
        <w:widowControl w:val="0"/>
        <w:jc w:val="center"/>
        <w:rPr>
          <w:rFonts w:ascii="Calibri" w:hAnsi="Calibri" w:cs="Calibri"/>
          <w:b/>
          <w:sz w:val="32"/>
          <w:szCs w:val="32"/>
        </w:rPr>
      </w:pPr>
      <w:r w:rsidRPr="007C5191">
        <w:rPr>
          <w:rFonts w:ascii="Calibri" w:hAnsi="Calibri" w:cs="Calibri"/>
          <w:b/>
          <w:sz w:val="32"/>
          <w:szCs w:val="32"/>
        </w:rPr>
        <w:t>Zastupitelstva obce Mostkovice</w:t>
      </w:r>
    </w:p>
    <w:p w:rsidR="00E162BE" w:rsidRPr="007C5191" w:rsidRDefault="00E162BE" w:rsidP="00E162BE">
      <w:pPr>
        <w:widowControl w:val="0"/>
        <w:jc w:val="center"/>
        <w:rPr>
          <w:rFonts w:ascii="Calibri" w:hAnsi="Calibri" w:cs="Calibri"/>
          <w:b/>
          <w:sz w:val="32"/>
          <w:szCs w:val="32"/>
        </w:rPr>
      </w:pPr>
      <w:r w:rsidRPr="007C5191">
        <w:rPr>
          <w:rFonts w:ascii="Calibri" w:hAnsi="Calibri" w:cs="Calibri"/>
          <w:b/>
          <w:sz w:val="32"/>
          <w:szCs w:val="32"/>
        </w:rPr>
        <w:t xml:space="preserve">konaného dne </w:t>
      </w:r>
      <w:r>
        <w:rPr>
          <w:rFonts w:ascii="Calibri" w:hAnsi="Calibri" w:cs="Calibri"/>
          <w:b/>
          <w:sz w:val="32"/>
          <w:szCs w:val="32"/>
        </w:rPr>
        <w:t>19.</w:t>
      </w:r>
      <w:r w:rsidR="00BA06FF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listopadu 2012</w:t>
      </w:r>
    </w:p>
    <w:p w:rsidR="00E162BE" w:rsidRDefault="00E162BE" w:rsidP="00E162BE">
      <w:pPr>
        <w:jc w:val="center"/>
        <w:rPr>
          <w:sz w:val="28"/>
          <w:szCs w:val="28"/>
        </w:rPr>
      </w:pPr>
    </w:p>
    <w:p w:rsidR="00E162BE" w:rsidRPr="00A74373" w:rsidRDefault="00E162BE" w:rsidP="00E162BE">
      <w:pPr>
        <w:jc w:val="center"/>
        <w:rPr>
          <w:sz w:val="28"/>
          <w:szCs w:val="28"/>
        </w:rPr>
      </w:pPr>
    </w:p>
    <w:p w:rsidR="00E162BE" w:rsidRDefault="00E162BE" w:rsidP="00E162BE">
      <w:pPr>
        <w:rPr>
          <w:sz w:val="32"/>
          <w:szCs w:val="32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>Přítomni: Jaroslav Peška, Mgr.</w:t>
      </w:r>
      <w:r>
        <w:rPr>
          <w:rFonts w:ascii="Calibri" w:hAnsi="Calibri" w:cs="Calibri"/>
          <w:sz w:val="20"/>
          <w:szCs w:val="20"/>
        </w:rPr>
        <w:t xml:space="preserve"> </w:t>
      </w:r>
      <w:r w:rsidRPr="007C5191">
        <w:rPr>
          <w:rFonts w:ascii="Calibri" w:hAnsi="Calibri" w:cs="Calibri"/>
          <w:sz w:val="20"/>
          <w:szCs w:val="20"/>
        </w:rPr>
        <w:t>Martin Dostál, Petr Žák, Ludvík Benýšek,</w:t>
      </w:r>
      <w:r w:rsidRPr="00E162BE">
        <w:rPr>
          <w:rFonts w:ascii="Calibri" w:hAnsi="Calibri" w:cs="Calibri"/>
          <w:sz w:val="20"/>
          <w:szCs w:val="20"/>
        </w:rPr>
        <w:t xml:space="preserve"> </w:t>
      </w:r>
      <w:r w:rsidRPr="007C5191">
        <w:rPr>
          <w:rFonts w:ascii="Calibri" w:hAnsi="Calibri" w:cs="Calibri"/>
          <w:sz w:val="20"/>
          <w:szCs w:val="20"/>
        </w:rPr>
        <w:t xml:space="preserve">PaedDr. Jiří Kremla  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 xml:space="preserve">                Pavel Ošlejšek</w:t>
      </w:r>
      <w:r>
        <w:rPr>
          <w:rFonts w:ascii="Calibri" w:hAnsi="Calibri" w:cs="Calibri"/>
          <w:sz w:val="20"/>
          <w:szCs w:val="20"/>
        </w:rPr>
        <w:t xml:space="preserve">, </w:t>
      </w:r>
      <w:r w:rsidRPr="007C5191">
        <w:rPr>
          <w:rFonts w:ascii="Calibri" w:hAnsi="Calibri" w:cs="Calibri"/>
          <w:sz w:val="20"/>
          <w:szCs w:val="20"/>
        </w:rPr>
        <w:t>Ing.</w:t>
      </w:r>
      <w:r>
        <w:rPr>
          <w:rFonts w:ascii="Calibri" w:hAnsi="Calibri" w:cs="Calibri"/>
          <w:sz w:val="20"/>
          <w:szCs w:val="20"/>
        </w:rPr>
        <w:t xml:space="preserve"> </w:t>
      </w:r>
      <w:r w:rsidRPr="007C5191">
        <w:rPr>
          <w:rFonts w:ascii="Calibri" w:hAnsi="Calibri" w:cs="Calibri"/>
          <w:sz w:val="20"/>
          <w:szCs w:val="20"/>
        </w:rPr>
        <w:t>Jitka Vánská, Ing.</w:t>
      </w:r>
      <w:r>
        <w:rPr>
          <w:rFonts w:ascii="Calibri" w:hAnsi="Calibri" w:cs="Calibri"/>
          <w:sz w:val="20"/>
          <w:szCs w:val="20"/>
        </w:rPr>
        <w:t xml:space="preserve"> </w:t>
      </w:r>
      <w:r w:rsidRPr="007C5191">
        <w:rPr>
          <w:rFonts w:ascii="Calibri" w:hAnsi="Calibri" w:cs="Calibri"/>
          <w:sz w:val="20"/>
          <w:szCs w:val="20"/>
        </w:rPr>
        <w:t>Dagmar Vojtíšková, Jindřich Volný, Ing.</w:t>
      </w:r>
      <w:r>
        <w:rPr>
          <w:rFonts w:ascii="Calibri" w:hAnsi="Calibri" w:cs="Calibri"/>
          <w:sz w:val="20"/>
          <w:szCs w:val="20"/>
        </w:rPr>
        <w:t xml:space="preserve"> </w:t>
      </w:r>
      <w:r w:rsidRPr="007C5191">
        <w:rPr>
          <w:rFonts w:ascii="Calibri" w:hAnsi="Calibri" w:cs="Calibri"/>
          <w:sz w:val="20"/>
          <w:szCs w:val="20"/>
        </w:rPr>
        <w:t xml:space="preserve">Zdeněk  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 xml:space="preserve">                Zbořil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>Omluveni: MgA.</w:t>
      </w:r>
      <w:r w:rsidR="00BA06FF">
        <w:rPr>
          <w:rFonts w:ascii="Calibri" w:hAnsi="Calibri" w:cs="Calibri"/>
          <w:sz w:val="20"/>
          <w:szCs w:val="20"/>
        </w:rPr>
        <w:t xml:space="preserve"> </w:t>
      </w:r>
      <w:r w:rsidRPr="007C5191">
        <w:rPr>
          <w:rFonts w:ascii="Calibri" w:hAnsi="Calibri" w:cs="Calibri"/>
          <w:sz w:val="20"/>
          <w:szCs w:val="20"/>
        </w:rPr>
        <w:t>Ivana Zichová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>Začátek jednáni: 18:00 hod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 xml:space="preserve">Ověřovatelé: </w:t>
      </w:r>
      <w:r>
        <w:rPr>
          <w:rFonts w:ascii="Calibri" w:hAnsi="Calibri" w:cs="Calibri"/>
          <w:sz w:val="20"/>
          <w:szCs w:val="20"/>
        </w:rPr>
        <w:t xml:space="preserve">Mgr. Martin Dostál, Ludvík Benýšek 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Zapisovatel: Magdalena Všetičková,</w:t>
      </w:r>
      <w:r w:rsidR="00BA06F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DiS.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Default="00E162BE" w:rsidP="00E162BE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>Navržený program jednání:</w:t>
      </w:r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 xml:space="preserve">Zahájení, schválení navrženého programu </w:t>
      </w:r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>Zvolení ověřovatelů zápisu a zapisovatele</w:t>
      </w:r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>Pravidla rozpočtového provizoria pro první čtvrtletí roku 2013</w:t>
      </w:r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 xml:space="preserve">Obecně závazná vyhláška obce - o místním poplatku za provoz systému shromažďování, sběru, přepravy, třídění, využívání odstraňování komunálních odpadů </w:t>
      </w:r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 xml:space="preserve">Nařízení řádné inventarizace </w:t>
      </w:r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 xml:space="preserve">Nařízení veřejnoprávních kontrol </w:t>
      </w:r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>Seznam náhradníků pro dům s pečovatelskou službou</w:t>
      </w:r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 xml:space="preserve">Odkup pozemku pro obec Mostkovice  </w:t>
      </w:r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 xml:space="preserve">Rozpočtová opatření  </w:t>
      </w:r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 xml:space="preserve">Zvýšení ceny za odprodej dřevní hmoty získané </w:t>
      </w:r>
      <w:proofErr w:type="spellStart"/>
      <w:r w:rsidRPr="00E162BE">
        <w:rPr>
          <w:rFonts w:asciiTheme="minorHAnsi" w:hAnsiTheme="minorHAnsi" w:cstheme="minorHAnsi"/>
          <w:sz w:val="20"/>
          <w:szCs w:val="20"/>
        </w:rPr>
        <w:t>samotěžbou</w:t>
      </w:r>
      <w:proofErr w:type="spellEnd"/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 xml:space="preserve">Zřízení nového účtu obce </w:t>
      </w:r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>Různé</w:t>
      </w:r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>Diskuze</w:t>
      </w:r>
    </w:p>
    <w:p w:rsidR="00E162BE" w:rsidRPr="00E162BE" w:rsidRDefault="00E162BE" w:rsidP="00E162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62BE">
        <w:rPr>
          <w:rFonts w:asciiTheme="minorHAnsi" w:hAnsiTheme="minorHAnsi" w:cstheme="minorHAnsi"/>
          <w:sz w:val="20"/>
          <w:szCs w:val="20"/>
        </w:rPr>
        <w:t>Závěr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>Průběh jednání: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b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 xml:space="preserve">1. Starosta obce zahájil </w:t>
      </w:r>
      <w:r>
        <w:rPr>
          <w:rFonts w:ascii="Calibri" w:hAnsi="Calibri" w:cs="Calibri"/>
          <w:sz w:val="20"/>
          <w:szCs w:val="20"/>
        </w:rPr>
        <w:t>12</w:t>
      </w:r>
      <w:r w:rsidRPr="007C5191">
        <w:rPr>
          <w:rFonts w:ascii="Calibri" w:hAnsi="Calibri" w:cs="Calibri"/>
          <w:sz w:val="20"/>
          <w:szCs w:val="20"/>
        </w:rPr>
        <w:t>. veřejné zasedání Zastupitelstva obce Mostkovice, přivítal všechny přítomn</w:t>
      </w:r>
      <w:r>
        <w:rPr>
          <w:rFonts w:ascii="Calibri" w:hAnsi="Calibri" w:cs="Calibri"/>
          <w:sz w:val="20"/>
          <w:szCs w:val="20"/>
        </w:rPr>
        <w:t>é. Konstatoval, že je přítomno 10</w:t>
      </w:r>
      <w:r w:rsidRPr="007C5191">
        <w:rPr>
          <w:rFonts w:ascii="Calibri" w:hAnsi="Calibri" w:cs="Calibri"/>
          <w:sz w:val="20"/>
          <w:szCs w:val="20"/>
        </w:rPr>
        <w:t xml:space="preserve"> členů zastupitelstva, zastupitelstvo je tedy usnášeníschopné. In</w:t>
      </w:r>
      <w:r w:rsidR="007A7C3B">
        <w:rPr>
          <w:rFonts w:ascii="Calibri" w:hAnsi="Calibri" w:cs="Calibri"/>
          <w:sz w:val="20"/>
          <w:szCs w:val="20"/>
        </w:rPr>
        <w:t>formace o místě, době a navrže</w:t>
      </w:r>
      <w:r w:rsidRPr="007C5191">
        <w:rPr>
          <w:rFonts w:ascii="Calibri" w:hAnsi="Calibri" w:cs="Calibri"/>
          <w:sz w:val="20"/>
          <w:szCs w:val="20"/>
        </w:rPr>
        <w:t>ném programu byly zveřejněny v souladu s §93 zák. č. 128/2000 Sb., zákon o obcích. Současně starosta seznámil přítomné s navrženým programem v souladu s pozvánkou předanou členům zastupitelstva.</w:t>
      </w:r>
    </w:p>
    <w:p w:rsidR="00E162BE" w:rsidRPr="007C5191" w:rsidRDefault="00E162BE" w:rsidP="00E162BE">
      <w:pPr>
        <w:rPr>
          <w:rFonts w:ascii="Calibri" w:hAnsi="Calibri" w:cs="Calibri"/>
          <w:b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  <w:u w:val="single"/>
        </w:rPr>
        <w:t>Návrh usnesení:</w:t>
      </w:r>
    </w:p>
    <w:p w:rsidR="00E162BE" w:rsidRPr="007C5191" w:rsidRDefault="00E162BE" w:rsidP="00E162BE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Zastupitelstvo obce Mostkovice </w:t>
      </w:r>
      <w:r w:rsidRPr="007C5191">
        <w:rPr>
          <w:rFonts w:ascii="Calibri" w:hAnsi="Calibri" w:cs="Calibri"/>
          <w:b/>
          <w:i/>
          <w:color w:val="00B0F0"/>
          <w:sz w:val="20"/>
          <w:szCs w:val="20"/>
        </w:rPr>
        <w:t>s c h v a l u j e</w:t>
      </w:r>
      <w:r w:rsidRPr="007C5191">
        <w:rPr>
          <w:rFonts w:ascii="Calibri" w:hAnsi="Calibri" w:cs="Calibri"/>
          <w:b/>
          <w:i/>
          <w:sz w:val="20"/>
          <w:szCs w:val="20"/>
        </w:rPr>
        <w:t xml:space="preserve"> navržený program svého zasedání:</w:t>
      </w:r>
    </w:p>
    <w:p w:rsidR="00E162BE" w:rsidRPr="00E162BE" w:rsidRDefault="00E162BE" w:rsidP="00E162BE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Výsledek hlasování: Pro: </w:t>
      </w:r>
      <w:r w:rsidRPr="00E162BE">
        <w:rPr>
          <w:rFonts w:ascii="Calibri" w:hAnsi="Calibri" w:cs="Calibri"/>
          <w:b/>
          <w:i/>
          <w:sz w:val="20"/>
          <w:szCs w:val="20"/>
        </w:rPr>
        <w:t xml:space="preserve">Jaroslav Peška, Mgr. Martin Dostál, Petr Žák, Ludvík Benýšek, PaedDr. Jiří Kremla  </w:t>
      </w:r>
    </w:p>
    <w:p w:rsidR="00E162BE" w:rsidRPr="00E162BE" w:rsidRDefault="00E162BE" w:rsidP="00E162BE">
      <w:pPr>
        <w:rPr>
          <w:rFonts w:ascii="Calibri" w:hAnsi="Calibri" w:cs="Calibri"/>
          <w:b/>
          <w:i/>
          <w:sz w:val="20"/>
          <w:szCs w:val="20"/>
        </w:rPr>
      </w:pPr>
      <w:r w:rsidRPr="00E162BE">
        <w:rPr>
          <w:rFonts w:ascii="Calibri" w:hAnsi="Calibri" w:cs="Calibri"/>
          <w:b/>
          <w:i/>
          <w:sz w:val="20"/>
          <w:szCs w:val="20"/>
        </w:rPr>
        <w:t>Pavel Ošlejšek, Ing. Jitka Vánská, Ing. Dagmar Vojtíšková, Jindřich Volný, Ing. Zdeněk Zbořil</w:t>
      </w:r>
    </w:p>
    <w:p w:rsidR="00E162BE" w:rsidRPr="007C5191" w:rsidRDefault="00E162BE" w:rsidP="00E162BE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Pro - </w:t>
      </w:r>
      <w:r>
        <w:rPr>
          <w:rFonts w:ascii="Calibri" w:hAnsi="Calibri" w:cs="Calibri"/>
          <w:b/>
          <w:i/>
          <w:sz w:val="20"/>
          <w:szCs w:val="20"/>
        </w:rPr>
        <w:t>10</w:t>
      </w:r>
      <w:r w:rsidRPr="007C5191">
        <w:rPr>
          <w:rFonts w:ascii="Calibri" w:hAnsi="Calibri" w:cs="Calibri"/>
          <w:b/>
          <w:i/>
          <w:sz w:val="20"/>
          <w:szCs w:val="20"/>
        </w:rPr>
        <w:t>, Proti: 0, Zdrželi se: 0</w:t>
      </w:r>
    </w:p>
    <w:p w:rsidR="00E162BE" w:rsidRPr="007C5191" w:rsidRDefault="00E162BE" w:rsidP="00E162BE">
      <w:pPr>
        <w:rPr>
          <w:rFonts w:ascii="Calibri" w:hAnsi="Calibri" w:cs="Calibri"/>
          <w:b/>
          <w:i/>
          <w:color w:val="00B0F0"/>
          <w:sz w:val="20"/>
          <w:szCs w:val="20"/>
        </w:rPr>
      </w:pPr>
      <w:r>
        <w:rPr>
          <w:rFonts w:ascii="Calibri" w:hAnsi="Calibri" w:cs="Calibri"/>
          <w:b/>
          <w:i/>
          <w:color w:val="00B0F0"/>
          <w:sz w:val="20"/>
          <w:szCs w:val="20"/>
        </w:rPr>
        <w:t>Usnesení č. 170</w:t>
      </w:r>
      <w:r w:rsidRPr="007C5191">
        <w:rPr>
          <w:rFonts w:ascii="Calibri" w:hAnsi="Calibri" w:cs="Calibri"/>
          <w:b/>
          <w:i/>
          <w:color w:val="00B0F0"/>
          <w:sz w:val="20"/>
          <w:szCs w:val="20"/>
        </w:rPr>
        <w:t>/2012 bylo schváleno.</w:t>
      </w:r>
    </w:p>
    <w:p w:rsidR="00E162BE" w:rsidRPr="007C5191" w:rsidRDefault="00E162BE" w:rsidP="00E162BE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lastRenderedPageBreak/>
        <w:t xml:space="preserve">2. Starosta navrhl </w:t>
      </w:r>
      <w:r>
        <w:rPr>
          <w:rFonts w:ascii="Calibri" w:hAnsi="Calibri" w:cs="Calibri"/>
          <w:sz w:val="20"/>
          <w:szCs w:val="20"/>
        </w:rPr>
        <w:t>určit jako ověřovatele zápisu pana Martina Dostála a Ludvíka Benýška.</w:t>
      </w:r>
      <w:r w:rsidRPr="007C5191">
        <w:rPr>
          <w:rFonts w:ascii="Calibri" w:hAnsi="Calibri" w:cs="Calibri"/>
          <w:sz w:val="20"/>
          <w:szCs w:val="20"/>
        </w:rPr>
        <w:t xml:space="preserve"> Jako zapisovatelku navrhl u</w:t>
      </w:r>
      <w:r>
        <w:rPr>
          <w:rFonts w:ascii="Calibri" w:hAnsi="Calibri" w:cs="Calibri"/>
          <w:sz w:val="20"/>
          <w:szCs w:val="20"/>
        </w:rPr>
        <w:t>r</w:t>
      </w:r>
      <w:r w:rsidRPr="007C5191">
        <w:rPr>
          <w:rFonts w:ascii="Calibri" w:hAnsi="Calibri" w:cs="Calibri"/>
          <w:sz w:val="20"/>
          <w:szCs w:val="20"/>
        </w:rPr>
        <w:t>č</w:t>
      </w:r>
      <w:r>
        <w:rPr>
          <w:rFonts w:ascii="Calibri" w:hAnsi="Calibri" w:cs="Calibri"/>
          <w:sz w:val="20"/>
          <w:szCs w:val="20"/>
        </w:rPr>
        <w:t>it</w:t>
      </w:r>
      <w:r w:rsidRPr="007C5191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 xml:space="preserve">aní Magdalenu Všetičkovou. K </w:t>
      </w:r>
      <w:r w:rsidRPr="007C5191">
        <w:rPr>
          <w:rFonts w:ascii="Calibri" w:hAnsi="Calibri" w:cs="Calibri"/>
          <w:sz w:val="20"/>
          <w:szCs w:val="20"/>
        </w:rPr>
        <w:t>návrhu nebyly vzneseny žádné protinávrhy.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b/>
          <w:sz w:val="20"/>
          <w:szCs w:val="20"/>
          <w:u w:val="single"/>
        </w:rPr>
      </w:pPr>
      <w:r w:rsidRPr="007C5191">
        <w:rPr>
          <w:rFonts w:ascii="Calibri" w:hAnsi="Calibri" w:cs="Calibri"/>
          <w:b/>
          <w:sz w:val="20"/>
          <w:szCs w:val="20"/>
          <w:u w:val="single"/>
        </w:rPr>
        <w:t>Návrh usnesení:</w:t>
      </w:r>
    </w:p>
    <w:p w:rsidR="00E162BE" w:rsidRPr="007C5191" w:rsidRDefault="00E162BE" w:rsidP="00E162BE">
      <w:pPr>
        <w:rPr>
          <w:rFonts w:ascii="Calibri" w:hAnsi="Calibri" w:cs="Calibri"/>
          <w:b/>
          <w:sz w:val="20"/>
          <w:szCs w:val="20"/>
        </w:rPr>
      </w:pPr>
      <w:r w:rsidRPr="007C5191">
        <w:rPr>
          <w:rFonts w:ascii="Calibri" w:hAnsi="Calibri" w:cs="Calibri"/>
          <w:b/>
          <w:sz w:val="20"/>
          <w:szCs w:val="20"/>
        </w:rPr>
        <w:t xml:space="preserve">Zastupitelstvo obce </w:t>
      </w:r>
      <w:proofErr w:type="gramStart"/>
      <w:r w:rsidRPr="007C5191">
        <w:rPr>
          <w:rFonts w:ascii="Calibri" w:hAnsi="Calibri" w:cs="Calibri"/>
          <w:b/>
          <w:sz w:val="20"/>
          <w:szCs w:val="20"/>
        </w:rPr>
        <w:t xml:space="preserve">Mostkovice  </w:t>
      </w:r>
      <w:r w:rsidRPr="007C5191">
        <w:rPr>
          <w:rFonts w:ascii="Calibri" w:hAnsi="Calibri" w:cs="Calibri"/>
          <w:b/>
          <w:color w:val="00B0F0"/>
          <w:sz w:val="20"/>
          <w:szCs w:val="20"/>
        </w:rPr>
        <w:t>s c h v a l u j e</w:t>
      </w:r>
      <w:r w:rsidRPr="007C5191">
        <w:rPr>
          <w:rFonts w:ascii="Calibri" w:hAnsi="Calibri" w:cs="Calibri"/>
          <w:b/>
          <w:sz w:val="20"/>
          <w:szCs w:val="20"/>
        </w:rPr>
        <w:t xml:space="preserve"> </w:t>
      </w:r>
      <w:r w:rsidR="007A7C3B">
        <w:rPr>
          <w:rFonts w:ascii="Calibri" w:hAnsi="Calibri" w:cs="Calibri"/>
          <w:b/>
          <w:sz w:val="20"/>
          <w:szCs w:val="20"/>
        </w:rPr>
        <w:t>jako</w:t>
      </w:r>
      <w:proofErr w:type="gramEnd"/>
      <w:r w:rsidR="007A7C3B">
        <w:rPr>
          <w:rFonts w:ascii="Calibri" w:hAnsi="Calibri" w:cs="Calibri"/>
          <w:b/>
          <w:sz w:val="20"/>
          <w:szCs w:val="20"/>
        </w:rPr>
        <w:t xml:space="preserve"> </w:t>
      </w:r>
      <w:r w:rsidRPr="007C5191">
        <w:rPr>
          <w:rFonts w:ascii="Calibri" w:hAnsi="Calibri" w:cs="Calibri"/>
          <w:b/>
          <w:sz w:val="20"/>
          <w:szCs w:val="20"/>
        </w:rPr>
        <w:t>ověřovatele zápisu</w:t>
      </w:r>
      <w:r w:rsidR="007A7C3B">
        <w:rPr>
          <w:rFonts w:ascii="Calibri" w:hAnsi="Calibri" w:cs="Calibri"/>
          <w:b/>
          <w:sz w:val="20"/>
          <w:szCs w:val="20"/>
        </w:rPr>
        <w:t xml:space="preserve"> pana Martina Dostála a pana Ludvíka Benýška </w:t>
      </w:r>
      <w:r w:rsidRPr="007C5191">
        <w:rPr>
          <w:rFonts w:ascii="Calibri" w:hAnsi="Calibri" w:cs="Calibri"/>
          <w:b/>
          <w:sz w:val="20"/>
          <w:szCs w:val="20"/>
        </w:rPr>
        <w:t xml:space="preserve">a </w:t>
      </w:r>
      <w:r w:rsidR="007A7C3B">
        <w:rPr>
          <w:rFonts w:ascii="Calibri" w:hAnsi="Calibri" w:cs="Calibri"/>
          <w:b/>
          <w:sz w:val="20"/>
          <w:szCs w:val="20"/>
        </w:rPr>
        <w:t xml:space="preserve">jako </w:t>
      </w:r>
      <w:r w:rsidRPr="007C5191">
        <w:rPr>
          <w:rFonts w:ascii="Calibri" w:hAnsi="Calibri" w:cs="Calibri"/>
          <w:b/>
          <w:sz w:val="20"/>
          <w:szCs w:val="20"/>
        </w:rPr>
        <w:t>zapisovatele</w:t>
      </w:r>
      <w:r w:rsidR="007A7C3B">
        <w:rPr>
          <w:rFonts w:ascii="Calibri" w:hAnsi="Calibri" w:cs="Calibri"/>
          <w:b/>
          <w:sz w:val="20"/>
          <w:szCs w:val="20"/>
        </w:rPr>
        <w:t xml:space="preserve"> paní Magdalenu </w:t>
      </w:r>
      <w:proofErr w:type="spellStart"/>
      <w:r w:rsidR="007A7C3B">
        <w:rPr>
          <w:rFonts w:ascii="Calibri" w:hAnsi="Calibri" w:cs="Calibri"/>
          <w:b/>
          <w:sz w:val="20"/>
          <w:szCs w:val="20"/>
        </w:rPr>
        <w:t>Všeetičkovou</w:t>
      </w:r>
      <w:proofErr w:type="spellEnd"/>
      <w:r w:rsidR="007A7C3B">
        <w:rPr>
          <w:rFonts w:ascii="Calibri" w:hAnsi="Calibri" w:cs="Calibri"/>
          <w:b/>
          <w:sz w:val="20"/>
          <w:szCs w:val="20"/>
        </w:rPr>
        <w:t>.</w:t>
      </w:r>
    </w:p>
    <w:p w:rsidR="00E162BE" w:rsidRPr="00E162BE" w:rsidRDefault="00E162BE" w:rsidP="00E162BE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Výsledek hlasování: Pro: </w:t>
      </w:r>
      <w:r w:rsidRPr="00E162BE">
        <w:rPr>
          <w:rFonts w:ascii="Calibri" w:hAnsi="Calibri" w:cs="Calibri"/>
          <w:b/>
          <w:i/>
          <w:sz w:val="20"/>
          <w:szCs w:val="20"/>
        </w:rPr>
        <w:t xml:space="preserve">Jaroslav Peška, Mgr. Martin Dostál, Petr Žák, Ludvík Benýšek, PaedDr. Jiří Kremla  </w:t>
      </w:r>
    </w:p>
    <w:p w:rsidR="00E162BE" w:rsidRPr="00E162BE" w:rsidRDefault="00E162BE" w:rsidP="00E162BE">
      <w:pPr>
        <w:rPr>
          <w:rFonts w:ascii="Calibri" w:hAnsi="Calibri" w:cs="Calibri"/>
          <w:b/>
          <w:i/>
          <w:sz w:val="20"/>
          <w:szCs w:val="20"/>
        </w:rPr>
      </w:pPr>
      <w:r w:rsidRPr="00E162BE">
        <w:rPr>
          <w:rFonts w:ascii="Calibri" w:hAnsi="Calibri" w:cs="Calibri"/>
          <w:b/>
          <w:i/>
          <w:sz w:val="20"/>
          <w:szCs w:val="20"/>
        </w:rPr>
        <w:t>Pavel Ošlejšek, Ing. Jitka Vánská, Ing. Dagmar Vojtíšková, Jindřich Volný, Ing. Zdeněk Zbořil</w:t>
      </w:r>
    </w:p>
    <w:p w:rsidR="00E162BE" w:rsidRPr="007C5191" w:rsidRDefault="00E162BE" w:rsidP="00E162BE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Pro - </w:t>
      </w:r>
      <w:r>
        <w:rPr>
          <w:rFonts w:ascii="Calibri" w:hAnsi="Calibri" w:cs="Calibri"/>
          <w:b/>
          <w:i/>
          <w:sz w:val="20"/>
          <w:szCs w:val="20"/>
        </w:rPr>
        <w:t>10</w:t>
      </w:r>
      <w:r w:rsidRPr="007C5191">
        <w:rPr>
          <w:rFonts w:ascii="Calibri" w:hAnsi="Calibri" w:cs="Calibri"/>
          <w:b/>
          <w:i/>
          <w:sz w:val="20"/>
          <w:szCs w:val="20"/>
        </w:rPr>
        <w:t>, Proti: 0, Zdrželi se: 0</w:t>
      </w:r>
    </w:p>
    <w:p w:rsidR="00E162BE" w:rsidRPr="007C5191" w:rsidRDefault="00E162BE" w:rsidP="00E162BE">
      <w:pPr>
        <w:rPr>
          <w:rFonts w:ascii="Calibri" w:hAnsi="Calibri" w:cs="Calibri"/>
          <w:b/>
          <w:color w:val="00B0F0"/>
          <w:sz w:val="20"/>
          <w:szCs w:val="20"/>
        </w:rPr>
      </w:pPr>
      <w:r>
        <w:rPr>
          <w:rFonts w:ascii="Calibri" w:hAnsi="Calibri" w:cs="Calibri"/>
          <w:b/>
          <w:color w:val="00B0F0"/>
          <w:sz w:val="20"/>
          <w:szCs w:val="20"/>
        </w:rPr>
        <w:t>Usnesení č. 171</w:t>
      </w:r>
      <w:r w:rsidRPr="007C5191">
        <w:rPr>
          <w:rFonts w:ascii="Calibri" w:hAnsi="Calibri" w:cs="Calibri"/>
          <w:b/>
          <w:color w:val="00B0F0"/>
          <w:sz w:val="20"/>
          <w:szCs w:val="20"/>
        </w:rPr>
        <w:t>/2012 bylo schváleno.</w:t>
      </w:r>
    </w:p>
    <w:p w:rsidR="00E162BE" w:rsidRPr="007C5191" w:rsidRDefault="00E162BE" w:rsidP="00E162BE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E162BE" w:rsidRPr="00E162BE" w:rsidRDefault="00E162BE" w:rsidP="00E162BE">
      <w:pPr>
        <w:pStyle w:val="Zkladntext2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 xml:space="preserve">3. </w:t>
      </w:r>
      <w:r w:rsidR="00164B2C">
        <w:rPr>
          <w:rFonts w:ascii="Calibri" w:hAnsi="Calibri" w:cs="Calibri"/>
          <w:sz w:val="20"/>
          <w:szCs w:val="20"/>
        </w:rPr>
        <w:t xml:space="preserve">Starosta předává slovo paní Vánské, která </w:t>
      </w:r>
      <w:r w:rsidR="00732746">
        <w:rPr>
          <w:rFonts w:ascii="Calibri" w:hAnsi="Calibri" w:cs="Calibri"/>
          <w:sz w:val="20"/>
          <w:szCs w:val="20"/>
        </w:rPr>
        <w:t xml:space="preserve">sděluje, že dle </w:t>
      </w:r>
      <w:r w:rsidRPr="00E162BE">
        <w:rPr>
          <w:rFonts w:asciiTheme="minorHAnsi" w:hAnsiTheme="minorHAnsi" w:cstheme="minorHAnsi"/>
          <w:sz w:val="20"/>
          <w:szCs w:val="20"/>
        </w:rPr>
        <w:t>§ 13 zákona č.250/2000 Sb., zákona o rozpočtových pravidlech územních rozpočtů, ve znění předpisů pozdějších, byl předložen návrh rozpočtového proviz</w:t>
      </w:r>
      <w:r>
        <w:rPr>
          <w:rFonts w:asciiTheme="minorHAnsi" w:hAnsiTheme="minorHAnsi" w:cstheme="minorHAnsi"/>
          <w:sz w:val="20"/>
          <w:szCs w:val="20"/>
        </w:rPr>
        <w:t xml:space="preserve">oria </w:t>
      </w:r>
      <w:proofErr w:type="gramStart"/>
      <w:r>
        <w:rPr>
          <w:rFonts w:asciiTheme="minorHAnsi" w:hAnsiTheme="minorHAnsi" w:cstheme="minorHAnsi"/>
          <w:sz w:val="20"/>
          <w:szCs w:val="20"/>
        </w:rPr>
        <w:t>na</w:t>
      </w:r>
      <w:r w:rsidR="00732746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I. </w:t>
      </w:r>
      <w:proofErr w:type="spellStart"/>
      <w:r w:rsidR="00164B2C">
        <w:rPr>
          <w:rFonts w:asciiTheme="minorHAnsi" w:hAnsiTheme="minorHAnsi" w:cstheme="minorHAnsi"/>
          <w:sz w:val="20"/>
          <w:szCs w:val="20"/>
        </w:rPr>
        <w:t>č</w:t>
      </w:r>
      <w:r>
        <w:rPr>
          <w:rFonts w:asciiTheme="minorHAnsi" w:hAnsiTheme="minorHAnsi" w:cstheme="minorHAnsi"/>
          <w:sz w:val="20"/>
          <w:szCs w:val="20"/>
        </w:rPr>
        <w:t>tvrtlet</w:t>
      </w:r>
      <w:r w:rsidR="000E01AF">
        <w:rPr>
          <w:rFonts w:asciiTheme="minorHAnsi" w:hAnsiTheme="minorHAnsi" w:cstheme="minorHAnsi"/>
          <w:sz w:val="20"/>
          <w:szCs w:val="20"/>
        </w:rPr>
        <w:t>Í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roku 201</w:t>
      </w:r>
      <w:r w:rsidR="000E01AF">
        <w:rPr>
          <w:rFonts w:asciiTheme="minorHAnsi" w:hAnsiTheme="minorHAnsi" w:cstheme="minorHAnsi"/>
          <w:sz w:val="20"/>
          <w:szCs w:val="20"/>
        </w:rPr>
        <w:t>3</w:t>
      </w:r>
      <w:r w:rsidRPr="00E162BE">
        <w:rPr>
          <w:rFonts w:asciiTheme="minorHAnsi" w:hAnsiTheme="minorHAnsi" w:cstheme="minorHAnsi"/>
          <w:sz w:val="20"/>
          <w:szCs w:val="20"/>
        </w:rPr>
        <w:t>.  Návrh pravidel rozpočtového provizoria byl zveřejněn na</w:t>
      </w:r>
      <w:r w:rsidR="000E01AF">
        <w:rPr>
          <w:rFonts w:asciiTheme="minorHAnsi" w:hAnsiTheme="minorHAnsi" w:cstheme="minorHAnsi"/>
          <w:sz w:val="20"/>
          <w:szCs w:val="20"/>
        </w:rPr>
        <w:t xml:space="preserve"> úřední desce od </w:t>
      </w:r>
      <w:proofErr w:type="gramStart"/>
      <w:r w:rsidR="000E01AF">
        <w:rPr>
          <w:rFonts w:asciiTheme="minorHAnsi" w:hAnsiTheme="minorHAnsi" w:cstheme="minorHAnsi"/>
          <w:sz w:val="20"/>
          <w:szCs w:val="20"/>
        </w:rPr>
        <w:t>25</w:t>
      </w:r>
      <w:r w:rsidRPr="00E162BE">
        <w:rPr>
          <w:rFonts w:asciiTheme="minorHAnsi" w:hAnsiTheme="minorHAnsi" w:cstheme="minorHAnsi"/>
          <w:sz w:val="20"/>
          <w:szCs w:val="20"/>
        </w:rPr>
        <w:t>.</w:t>
      </w:r>
      <w:r w:rsidR="000E01AF">
        <w:rPr>
          <w:rFonts w:asciiTheme="minorHAnsi" w:hAnsiTheme="minorHAnsi" w:cstheme="minorHAnsi"/>
          <w:sz w:val="20"/>
          <w:szCs w:val="20"/>
        </w:rPr>
        <w:t>října</w:t>
      </w:r>
      <w:proofErr w:type="gramEnd"/>
      <w:r w:rsidR="000E01AF">
        <w:rPr>
          <w:rFonts w:asciiTheme="minorHAnsi" w:hAnsiTheme="minorHAnsi" w:cstheme="minorHAnsi"/>
          <w:sz w:val="20"/>
          <w:szCs w:val="20"/>
        </w:rPr>
        <w:t xml:space="preserve"> 2012 do 19</w:t>
      </w:r>
      <w:r w:rsidRPr="00E162BE">
        <w:rPr>
          <w:rFonts w:asciiTheme="minorHAnsi" w:hAnsiTheme="minorHAnsi" w:cstheme="minorHAnsi"/>
          <w:sz w:val="20"/>
          <w:szCs w:val="20"/>
        </w:rPr>
        <w:t>.</w:t>
      </w:r>
      <w:r w:rsidR="000E01AF">
        <w:rPr>
          <w:rFonts w:asciiTheme="minorHAnsi" w:hAnsiTheme="minorHAnsi" w:cstheme="minorHAnsi"/>
          <w:sz w:val="20"/>
          <w:szCs w:val="20"/>
        </w:rPr>
        <w:t>listopadu 2012</w:t>
      </w:r>
      <w:r w:rsidRPr="00E162BE">
        <w:rPr>
          <w:rFonts w:asciiTheme="minorHAnsi" w:hAnsiTheme="minorHAnsi" w:cstheme="minorHAnsi"/>
          <w:sz w:val="20"/>
          <w:szCs w:val="20"/>
        </w:rPr>
        <w:t>. V případě, že obec nemá k </w:t>
      </w:r>
      <w:proofErr w:type="gramStart"/>
      <w:r w:rsidRPr="00E162BE">
        <w:rPr>
          <w:rFonts w:asciiTheme="minorHAnsi" w:hAnsiTheme="minorHAnsi" w:cstheme="minorHAnsi"/>
          <w:sz w:val="20"/>
          <w:szCs w:val="20"/>
        </w:rPr>
        <w:t>31.prosinci</w:t>
      </w:r>
      <w:proofErr w:type="gramEnd"/>
      <w:r w:rsidRPr="00E162BE">
        <w:rPr>
          <w:rFonts w:asciiTheme="minorHAnsi" w:hAnsiTheme="minorHAnsi" w:cstheme="minorHAnsi"/>
          <w:sz w:val="20"/>
          <w:szCs w:val="20"/>
        </w:rPr>
        <w:t xml:space="preserve"> běžného roku schválen rozpočet na další rok, musí obec hospodařit dle pravidel rozpočtového provizoria. </w:t>
      </w:r>
    </w:p>
    <w:p w:rsidR="00E162BE" w:rsidRDefault="00E162BE" w:rsidP="00E162BE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E162BE" w:rsidRPr="007C5191" w:rsidRDefault="00E162BE" w:rsidP="00E162BE">
      <w:pPr>
        <w:rPr>
          <w:rFonts w:ascii="Calibri" w:hAnsi="Calibri" w:cs="Calibri"/>
          <w:b/>
          <w:sz w:val="20"/>
          <w:szCs w:val="20"/>
          <w:u w:val="single"/>
        </w:rPr>
      </w:pPr>
      <w:r w:rsidRPr="007C5191">
        <w:rPr>
          <w:rFonts w:ascii="Calibri" w:hAnsi="Calibri" w:cs="Calibri"/>
          <w:b/>
          <w:sz w:val="20"/>
          <w:szCs w:val="20"/>
          <w:u w:val="single"/>
        </w:rPr>
        <w:t>Návrh usnesení:</w:t>
      </w:r>
    </w:p>
    <w:p w:rsidR="000E01AF" w:rsidRDefault="000E01AF" w:rsidP="00E162B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Zastupitelstvo obce Mostkovice po projednání </w:t>
      </w:r>
      <w:r w:rsidR="00E162BE" w:rsidRPr="007C5191">
        <w:rPr>
          <w:rFonts w:ascii="Calibri" w:hAnsi="Calibri" w:cs="Calibri"/>
          <w:b/>
          <w:sz w:val="20"/>
          <w:szCs w:val="20"/>
        </w:rPr>
        <w:t xml:space="preserve">  </w:t>
      </w:r>
      <w:r w:rsidR="00E162BE" w:rsidRPr="007C5191">
        <w:rPr>
          <w:rFonts w:ascii="Calibri" w:hAnsi="Calibri" w:cs="Calibri"/>
          <w:b/>
          <w:color w:val="00B0F0"/>
          <w:sz w:val="20"/>
          <w:szCs w:val="20"/>
        </w:rPr>
        <w:t>s c h v a l u j e</w:t>
      </w:r>
      <w:r w:rsidR="00E162BE" w:rsidRPr="007C5191">
        <w:rPr>
          <w:rFonts w:ascii="Calibri" w:hAnsi="Calibri" w:cs="Calibri"/>
          <w:b/>
          <w:sz w:val="20"/>
          <w:szCs w:val="20"/>
        </w:rPr>
        <w:t xml:space="preserve">  </w:t>
      </w:r>
      <w:r w:rsidRPr="000E01AF">
        <w:rPr>
          <w:rFonts w:ascii="Calibri" w:hAnsi="Calibri" w:cs="Calibri"/>
          <w:b/>
          <w:sz w:val="20"/>
          <w:szCs w:val="20"/>
        </w:rPr>
        <w:t xml:space="preserve">ve smyslu § 13 zákona č.250/2000 Sb., zákona o rozpočtových pravidlech územních rozpočtů, ve znění předpisů pozdějších, předložený návrh rozpočtového provizoria na I. </w:t>
      </w:r>
      <w:proofErr w:type="gramStart"/>
      <w:r w:rsidRPr="000E01AF">
        <w:rPr>
          <w:rFonts w:ascii="Calibri" w:hAnsi="Calibri" w:cs="Calibri"/>
          <w:b/>
          <w:sz w:val="20"/>
          <w:szCs w:val="20"/>
        </w:rPr>
        <w:t>čtvrtletí  roku</w:t>
      </w:r>
      <w:proofErr w:type="gramEnd"/>
      <w:r w:rsidRPr="000E01AF">
        <w:rPr>
          <w:rFonts w:ascii="Calibri" w:hAnsi="Calibri" w:cs="Calibri"/>
          <w:b/>
          <w:sz w:val="20"/>
          <w:szCs w:val="20"/>
        </w:rPr>
        <w:t xml:space="preserve"> 2013.  Návrh pravidel rozpočtového provizoria byl zveřejněn na úřední desce  od </w:t>
      </w:r>
      <w:proofErr w:type="gramStart"/>
      <w:r w:rsidRPr="000E01AF">
        <w:rPr>
          <w:rFonts w:ascii="Calibri" w:hAnsi="Calibri" w:cs="Calibri"/>
          <w:b/>
          <w:sz w:val="20"/>
          <w:szCs w:val="20"/>
        </w:rPr>
        <w:t>25.října</w:t>
      </w:r>
      <w:proofErr w:type="gramEnd"/>
      <w:r w:rsidRPr="000E01AF">
        <w:rPr>
          <w:rFonts w:ascii="Calibri" w:hAnsi="Calibri" w:cs="Calibri"/>
          <w:b/>
          <w:sz w:val="20"/>
          <w:szCs w:val="20"/>
        </w:rPr>
        <w:t xml:space="preserve"> 2012 do 19.listopadu</w:t>
      </w:r>
      <w:r>
        <w:rPr>
          <w:rFonts w:ascii="Calibri" w:hAnsi="Calibri" w:cs="Calibri"/>
          <w:b/>
          <w:sz w:val="20"/>
          <w:szCs w:val="20"/>
        </w:rPr>
        <w:t xml:space="preserve"> 2012.</w:t>
      </w:r>
      <w:r w:rsidRPr="000E01AF">
        <w:rPr>
          <w:rFonts w:ascii="Calibri" w:hAnsi="Calibri" w:cs="Calibri"/>
          <w:b/>
          <w:sz w:val="20"/>
          <w:szCs w:val="20"/>
        </w:rPr>
        <w:t xml:space="preserve"> </w:t>
      </w:r>
    </w:p>
    <w:p w:rsidR="000E01AF" w:rsidRPr="00E162BE" w:rsidRDefault="000E01AF" w:rsidP="000E01AF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Výsledek hlasování: Pro: </w:t>
      </w:r>
      <w:r w:rsidRPr="00E162BE">
        <w:rPr>
          <w:rFonts w:ascii="Calibri" w:hAnsi="Calibri" w:cs="Calibri"/>
          <w:b/>
          <w:i/>
          <w:sz w:val="20"/>
          <w:szCs w:val="20"/>
        </w:rPr>
        <w:t xml:space="preserve">Jaroslav Peška, Mgr. Martin Dostál, Petr Žák, Ludvík Benýšek, PaedDr. Jiří Kremla  </w:t>
      </w:r>
    </w:p>
    <w:p w:rsidR="000E01AF" w:rsidRPr="00E162BE" w:rsidRDefault="000E01AF" w:rsidP="000E01AF">
      <w:pPr>
        <w:rPr>
          <w:rFonts w:ascii="Calibri" w:hAnsi="Calibri" w:cs="Calibri"/>
          <w:b/>
          <w:i/>
          <w:sz w:val="20"/>
          <w:szCs w:val="20"/>
        </w:rPr>
      </w:pPr>
      <w:r w:rsidRPr="00E162BE">
        <w:rPr>
          <w:rFonts w:ascii="Calibri" w:hAnsi="Calibri" w:cs="Calibri"/>
          <w:b/>
          <w:i/>
          <w:sz w:val="20"/>
          <w:szCs w:val="20"/>
        </w:rPr>
        <w:t>Pavel Ošlejšek, Ing. Jitka Vánská, Ing. Dagmar Vojtíšková, Jindřich Volný, Ing. Zdeněk Zbořil</w:t>
      </w:r>
    </w:p>
    <w:p w:rsidR="000E01AF" w:rsidRPr="007C5191" w:rsidRDefault="000E01AF" w:rsidP="000E01AF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Pro - </w:t>
      </w:r>
      <w:r>
        <w:rPr>
          <w:rFonts w:ascii="Calibri" w:hAnsi="Calibri" w:cs="Calibri"/>
          <w:b/>
          <w:i/>
          <w:sz w:val="20"/>
          <w:szCs w:val="20"/>
        </w:rPr>
        <w:t>10</w:t>
      </w:r>
      <w:r w:rsidRPr="007C5191">
        <w:rPr>
          <w:rFonts w:ascii="Calibri" w:hAnsi="Calibri" w:cs="Calibri"/>
          <w:b/>
          <w:i/>
          <w:sz w:val="20"/>
          <w:szCs w:val="20"/>
        </w:rPr>
        <w:t>, Proti: 0, Zdrželi se: 0</w:t>
      </w:r>
    </w:p>
    <w:p w:rsidR="00E162BE" w:rsidRPr="007C5191" w:rsidRDefault="00E162BE" w:rsidP="00E162BE">
      <w:pPr>
        <w:rPr>
          <w:rFonts w:ascii="Calibri" w:hAnsi="Calibri" w:cs="Calibri"/>
          <w:b/>
          <w:color w:val="00B0F0"/>
          <w:sz w:val="20"/>
          <w:szCs w:val="20"/>
        </w:rPr>
      </w:pPr>
      <w:r w:rsidRPr="007C5191">
        <w:rPr>
          <w:rFonts w:ascii="Calibri" w:hAnsi="Calibri" w:cs="Calibri"/>
          <w:b/>
          <w:color w:val="00B0F0"/>
          <w:sz w:val="20"/>
          <w:szCs w:val="20"/>
        </w:rPr>
        <w:t>Usnesení č. 1</w:t>
      </w:r>
      <w:r w:rsidR="000E01AF">
        <w:rPr>
          <w:rFonts w:ascii="Calibri" w:hAnsi="Calibri" w:cs="Calibri"/>
          <w:b/>
          <w:color w:val="00B0F0"/>
          <w:sz w:val="20"/>
          <w:szCs w:val="20"/>
        </w:rPr>
        <w:t>72</w:t>
      </w:r>
      <w:r w:rsidRPr="007C5191">
        <w:rPr>
          <w:rFonts w:ascii="Calibri" w:hAnsi="Calibri" w:cs="Calibri"/>
          <w:b/>
          <w:color w:val="00B0F0"/>
          <w:sz w:val="20"/>
          <w:szCs w:val="20"/>
        </w:rPr>
        <w:t>/2012 bylo schváleno.</w:t>
      </w:r>
    </w:p>
    <w:p w:rsidR="00E162BE" w:rsidRPr="007C5191" w:rsidRDefault="00E162BE" w:rsidP="00E162BE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6777B1" w:rsidRDefault="000E01AF" w:rsidP="006777B1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</w:t>
      </w:r>
      <w:r w:rsidRPr="000E01AF">
        <w:rPr>
          <w:iCs/>
        </w:rPr>
        <w:t xml:space="preserve"> </w:t>
      </w:r>
      <w:r w:rsidRPr="000E01AF">
        <w:rPr>
          <w:rFonts w:asciiTheme="minorHAnsi" w:hAnsiTheme="minorHAnsi" w:cstheme="minorHAnsi"/>
          <w:iCs/>
          <w:sz w:val="20"/>
          <w:szCs w:val="20"/>
        </w:rPr>
        <w:t>Starosta obce Mostkovice seznamuje všechny přítomné s nutností změny obecně závazn</w:t>
      </w:r>
      <w:r>
        <w:rPr>
          <w:rFonts w:asciiTheme="minorHAnsi" w:hAnsiTheme="minorHAnsi" w:cstheme="minorHAnsi"/>
          <w:iCs/>
          <w:sz w:val="20"/>
          <w:szCs w:val="20"/>
        </w:rPr>
        <w:t>é</w:t>
      </w:r>
      <w:r w:rsidRPr="000E01AF">
        <w:rPr>
          <w:rFonts w:asciiTheme="minorHAnsi" w:hAnsiTheme="minorHAnsi" w:cstheme="minorHAnsi"/>
          <w:iCs/>
          <w:sz w:val="20"/>
          <w:szCs w:val="20"/>
        </w:rPr>
        <w:t xml:space="preserve"> vyhlášk</w:t>
      </w:r>
      <w:r>
        <w:rPr>
          <w:rFonts w:asciiTheme="minorHAnsi" w:hAnsiTheme="minorHAnsi" w:cstheme="minorHAnsi"/>
          <w:iCs/>
          <w:sz w:val="20"/>
          <w:szCs w:val="20"/>
        </w:rPr>
        <w:t>y</w:t>
      </w:r>
      <w:r w:rsidR="006777B1">
        <w:rPr>
          <w:rFonts w:asciiTheme="minorHAnsi" w:hAnsiTheme="minorHAnsi" w:cstheme="minorHAnsi"/>
          <w:iCs/>
          <w:sz w:val="20"/>
          <w:szCs w:val="20"/>
        </w:rPr>
        <w:t xml:space="preserve"> obce Mostkovice</w:t>
      </w:r>
      <w:r w:rsidRPr="000E01A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E01AF">
        <w:rPr>
          <w:rFonts w:asciiTheme="minorHAnsi" w:hAnsiTheme="minorHAnsi" w:cstheme="minorHAnsi"/>
          <w:sz w:val="20"/>
          <w:szCs w:val="20"/>
        </w:rPr>
        <w:t>o místním poplatku za provoz systému shromažďování, sběru, přepravy, třídění, využívání a odstraňování komunálních odpadů</w:t>
      </w:r>
      <w:r w:rsidR="006777B1">
        <w:rPr>
          <w:rFonts w:asciiTheme="minorHAnsi" w:hAnsiTheme="minorHAnsi" w:cstheme="minorHAnsi"/>
          <w:sz w:val="20"/>
          <w:szCs w:val="20"/>
        </w:rPr>
        <w:t xml:space="preserve"> (dále jen“</w:t>
      </w:r>
      <w:r w:rsidR="006777B1" w:rsidRPr="006777B1">
        <w:rPr>
          <w:rFonts w:asciiTheme="minorHAnsi" w:hAnsiTheme="minorHAnsi" w:cstheme="minorHAnsi"/>
          <w:sz w:val="20"/>
          <w:szCs w:val="20"/>
        </w:rPr>
        <w:t xml:space="preserve"> </w:t>
      </w:r>
      <w:r w:rsidR="006777B1">
        <w:rPr>
          <w:rFonts w:asciiTheme="minorHAnsi" w:hAnsiTheme="minorHAnsi" w:cstheme="minorHAnsi"/>
          <w:sz w:val="20"/>
          <w:szCs w:val="20"/>
        </w:rPr>
        <w:t xml:space="preserve">poplatek za systém nakládání s komunálním </w:t>
      </w:r>
      <w:proofErr w:type="gramStart"/>
      <w:r w:rsidR="006777B1">
        <w:rPr>
          <w:rFonts w:asciiTheme="minorHAnsi" w:hAnsiTheme="minorHAnsi" w:cstheme="minorHAnsi"/>
          <w:sz w:val="20"/>
          <w:szCs w:val="20"/>
        </w:rPr>
        <w:t xml:space="preserve">odpadem “)  </w:t>
      </w:r>
      <w:r w:rsidR="00DD7158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6777B1">
        <w:rPr>
          <w:rFonts w:asciiTheme="minorHAnsi" w:hAnsiTheme="minorHAnsi" w:cstheme="minorHAnsi"/>
          <w:sz w:val="20"/>
          <w:szCs w:val="20"/>
        </w:rPr>
        <w:t>a to</w:t>
      </w:r>
      <w:proofErr w:type="gramEnd"/>
      <w:r w:rsidR="006777B1">
        <w:rPr>
          <w:rFonts w:asciiTheme="minorHAnsi" w:hAnsiTheme="minorHAnsi" w:cstheme="minorHAnsi"/>
          <w:sz w:val="20"/>
          <w:szCs w:val="20"/>
        </w:rPr>
        <w:t xml:space="preserve"> z důvodu novelizace zákona č. 565/1990 Sb., o místních poplatcích. Pokud by obec nevydala novou obecně závaznou vyhlášku, která bude v souladu s novelizovaným zněním zákona, nesměla by tento místní poplatek za systém nakládání s komunálním odpadem vybírat. Výše poplatku zůstává i pro rok 2013 nezměněna. </w:t>
      </w:r>
      <w:r w:rsidR="00D31894">
        <w:rPr>
          <w:rFonts w:asciiTheme="minorHAnsi" w:hAnsiTheme="minorHAnsi" w:cstheme="minorHAnsi"/>
          <w:sz w:val="20"/>
          <w:szCs w:val="20"/>
        </w:rPr>
        <w:t xml:space="preserve"> Starosta vyzývá zastupitele, aby se vyjádřili k předloženému návrhu. O slovo se přihlásil pan Zbořil a vznáší dotaz, na jaké období se vyhláška vydává, vzhledem k uvedeným </w:t>
      </w:r>
      <w:r w:rsidR="001642B6">
        <w:rPr>
          <w:rFonts w:asciiTheme="minorHAnsi" w:hAnsiTheme="minorHAnsi" w:cstheme="minorHAnsi"/>
          <w:sz w:val="20"/>
          <w:szCs w:val="20"/>
        </w:rPr>
        <w:t>výpočtům skutečných nákladů za předchozí rok, když</w:t>
      </w:r>
      <w:r w:rsidR="00D76B4C">
        <w:rPr>
          <w:rFonts w:asciiTheme="minorHAnsi" w:hAnsiTheme="minorHAnsi" w:cstheme="minorHAnsi"/>
          <w:sz w:val="20"/>
          <w:szCs w:val="20"/>
        </w:rPr>
        <w:t xml:space="preserve"> </w:t>
      </w:r>
      <w:r w:rsidR="001642B6">
        <w:rPr>
          <w:rFonts w:asciiTheme="minorHAnsi" w:hAnsiTheme="minorHAnsi" w:cstheme="minorHAnsi"/>
          <w:sz w:val="20"/>
          <w:szCs w:val="20"/>
        </w:rPr>
        <w:t>tyto se přece každý rok mění  a zda je správně  v </w:t>
      </w:r>
      <w:proofErr w:type="gramStart"/>
      <w:r w:rsidR="001642B6">
        <w:rPr>
          <w:rFonts w:asciiTheme="minorHAnsi" w:hAnsiTheme="minorHAnsi" w:cstheme="minorHAnsi"/>
          <w:sz w:val="20"/>
          <w:szCs w:val="20"/>
        </w:rPr>
        <w:t>čl.4 odst.</w:t>
      </w:r>
      <w:proofErr w:type="gramEnd"/>
      <w:r w:rsidR="00D76B4C">
        <w:rPr>
          <w:rFonts w:asciiTheme="minorHAnsi" w:hAnsiTheme="minorHAnsi" w:cstheme="minorHAnsi"/>
          <w:sz w:val="20"/>
          <w:szCs w:val="20"/>
        </w:rPr>
        <w:t xml:space="preserve"> </w:t>
      </w:r>
      <w:r w:rsidR="001642B6">
        <w:rPr>
          <w:rFonts w:asciiTheme="minorHAnsi" w:hAnsiTheme="minorHAnsi" w:cstheme="minorHAnsi"/>
          <w:sz w:val="20"/>
          <w:szCs w:val="20"/>
        </w:rPr>
        <w:t>2 uveden rok 2011</w:t>
      </w:r>
      <w:r w:rsidR="00D76B4C">
        <w:rPr>
          <w:rFonts w:asciiTheme="minorHAnsi" w:hAnsiTheme="minorHAnsi" w:cstheme="minorHAnsi"/>
          <w:sz w:val="20"/>
          <w:szCs w:val="20"/>
        </w:rPr>
        <w:t xml:space="preserve"> když v předchozím odstavci je uvedeno, že náklady jsou stanoveny na základě </w:t>
      </w:r>
      <w:r w:rsidR="00C15B19">
        <w:rPr>
          <w:rFonts w:asciiTheme="minorHAnsi" w:hAnsiTheme="minorHAnsi" w:cstheme="minorHAnsi"/>
          <w:sz w:val="20"/>
          <w:szCs w:val="20"/>
        </w:rPr>
        <w:t>skutečných nákladů předchozího kalendářního roku. Myslí si, že</w:t>
      </w:r>
      <w:r w:rsidR="00F2776D">
        <w:rPr>
          <w:rFonts w:asciiTheme="minorHAnsi" w:hAnsiTheme="minorHAnsi" w:cstheme="minorHAnsi"/>
          <w:sz w:val="20"/>
          <w:szCs w:val="20"/>
        </w:rPr>
        <w:t xml:space="preserve"> by tam rok být uveden neměl, jelikož</w:t>
      </w:r>
      <w:r w:rsidR="00C15B19">
        <w:rPr>
          <w:rFonts w:asciiTheme="minorHAnsi" w:hAnsiTheme="minorHAnsi" w:cstheme="minorHAnsi"/>
          <w:sz w:val="20"/>
          <w:szCs w:val="20"/>
        </w:rPr>
        <w:t xml:space="preserve"> vyhláška bude platná v roce 2013 a rok 2011 tedy není rokem předchozím. </w:t>
      </w:r>
    </w:p>
    <w:p w:rsidR="00C15B19" w:rsidRPr="007C5191" w:rsidRDefault="00C15B19" w:rsidP="006777B1">
      <w:pPr>
        <w:spacing w:line="312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Odpovězeno bylo, že vyhláška bude platná již v roce 2012 a to dnem jejího vyhlášení a v tomto případě je rok 2011 uveden správně, navíc byla </w:t>
      </w:r>
      <w:r w:rsidR="00614ACE">
        <w:rPr>
          <w:rFonts w:asciiTheme="minorHAnsi" w:hAnsiTheme="minorHAnsi" w:cstheme="minorHAnsi"/>
          <w:sz w:val="20"/>
          <w:szCs w:val="20"/>
        </w:rPr>
        <w:t>vyhláška kontrolována ze strany Ministerstva vnitra ČR a byla shledána za bezvadnou. K</w:t>
      </w:r>
      <w:r w:rsidR="00F2776D">
        <w:rPr>
          <w:rFonts w:asciiTheme="minorHAnsi" w:hAnsiTheme="minorHAnsi" w:cstheme="minorHAnsi"/>
          <w:sz w:val="20"/>
          <w:szCs w:val="20"/>
        </w:rPr>
        <w:t>e</w:t>
      </w:r>
      <w:r w:rsidR="00614ACE">
        <w:rPr>
          <w:rFonts w:asciiTheme="minorHAnsi" w:hAnsiTheme="minorHAnsi" w:cstheme="minorHAnsi"/>
          <w:sz w:val="20"/>
          <w:szCs w:val="20"/>
        </w:rPr>
        <w:t xml:space="preserve"> skutečným nákladům předchozího kalendářního roku bylo sděleno tolik, že tyto se musí každý rok novelizovat dodatkem OZV. 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b/>
          <w:sz w:val="20"/>
          <w:szCs w:val="20"/>
          <w:u w:val="single"/>
        </w:rPr>
      </w:pPr>
      <w:r w:rsidRPr="007C5191">
        <w:rPr>
          <w:rFonts w:ascii="Calibri" w:hAnsi="Calibri" w:cs="Calibri"/>
          <w:b/>
          <w:sz w:val="20"/>
          <w:szCs w:val="20"/>
          <w:u w:val="single"/>
        </w:rPr>
        <w:t>Návrh usnesení:</w:t>
      </w:r>
    </w:p>
    <w:p w:rsidR="006777B1" w:rsidRDefault="00E162BE" w:rsidP="00E162BE">
      <w:pPr>
        <w:rPr>
          <w:rFonts w:ascii="Calibri" w:hAnsi="Calibri" w:cs="Calibri"/>
          <w:b/>
          <w:sz w:val="20"/>
          <w:szCs w:val="20"/>
        </w:rPr>
      </w:pPr>
      <w:r w:rsidRPr="007C5191">
        <w:rPr>
          <w:rFonts w:ascii="Calibri" w:hAnsi="Calibri" w:cs="Calibri"/>
          <w:b/>
          <w:sz w:val="20"/>
          <w:szCs w:val="20"/>
        </w:rPr>
        <w:t xml:space="preserve">Zastupitelstvo obce Mostkovice po </w:t>
      </w:r>
      <w:proofErr w:type="gramStart"/>
      <w:r w:rsidRPr="007C5191">
        <w:rPr>
          <w:rFonts w:ascii="Calibri" w:hAnsi="Calibri" w:cs="Calibri"/>
          <w:b/>
          <w:sz w:val="20"/>
          <w:szCs w:val="20"/>
        </w:rPr>
        <w:t xml:space="preserve">projednání  </w:t>
      </w:r>
      <w:r w:rsidRPr="007C5191">
        <w:rPr>
          <w:rFonts w:ascii="Calibri" w:hAnsi="Calibri" w:cs="Calibri"/>
          <w:b/>
          <w:color w:val="00B0F0"/>
          <w:sz w:val="20"/>
          <w:szCs w:val="20"/>
        </w:rPr>
        <w:t>s c h v a l u j e</w:t>
      </w:r>
      <w:r w:rsidRPr="007C5191">
        <w:rPr>
          <w:rFonts w:ascii="Calibri" w:hAnsi="Calibri" w:cs="Calibri"/>
          <w:b/>
          <w:sz w:val="20"/>
          <w:szCs w:val="20"/>
        </w:rPr>
        <w:t xml:space="preserve">  </w:t>
      </w:r>
      <w:r w:rsidR="006777B1">
        <w:rPr>
          <w:rFonts w:ascii="Calibri" w:hAnsi="Calibri" w:cs="Calibri"/>
          <w:b/>
          <w:sz w:val="20"/>
          <w:szCs w:val="20"/>
        </w:rPr>
        <w:t>vydání</w:t>
      </w:r>
      <w:proofErr w:type="gramEnd"/>
      <w:r w:rsidR="006777B1">
        <w:rPr>
          <w:rFonts w:ascii="Calibri" w:hAnsi="Calibri" w:cs="Calibri"/>
          <w:b/>
          <w:sz w:val="20"/>
          <w:szCs w:val="20"/>
        </w:rPr>
        <w:t xml:space="preserve"> obecně závazné vyhlášky obce č.1/2012 o místním poplatku za provoz systému shromažďování, sběru, přepravy, třídění, využívání odstraňování komunálních odpadů </w:t>
      </w:r>
    </w:p>
    <w:p w:rsidR="00FE788B" w:rsidRPr="00E162BE" w:rsidRDefault="00FE788B" w:rsidP="00FE788B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Výsledek hlasování: Pro: </w:t>
      </w:r>
      <w:r w:rsidRPr="00E162BE">
        <w:rPr>
          <w:rFonts w:ascii="Calibri" w:hAnsi="Calibri" w:cs="Calibri"/>
          <w:b/>
          <w:i/>
          <w:sz w:val="20"/>
          <w:szCs w:val="20"/>
        </w:rPr>
        <w:t xml:space="preserve">Jaroslav Peška, Mgr. Martin Dostál, Petr Žák, Ludvík Benýšek, PaedDr. Jiří Kremla  </w:t>
      </w:r>
    </w:p>
    <w:p w:rsidR="00FE788B" w:rsidRPr="00E162BE" w:rsidRDefault="00FE788B" w:rsidP="00FE788B">
      <w:pPr>
        <w:rPr>
          <w:rFonts w:ascii="Calibri" w:hAnsi="Calibri" w:cs="Calibri"/>
          <w:b/>
          <w:i/>
          <w:sz w:val="20"/>
          <w:szCs w:val="20"/>
        </w:rPr>
      </w:pPr>
      <w:r w:rsidRPr="00E162BE">
        <w:rPr>
          <w:rFonts w:ascii="Calibri" w:hAnsi="Calibri" w:cs="Calibri"/>
          <w:b/>
          <w:i/>
          <w:sz w:val="20"/>
          <w:szCs w:val="20"/>
        </w:rPr>
        <w:t>Pavel Ošlejšek, Ing. Jitka Vánská, Ing. Dagmar Vojtíšková, Jindřich Volný</w:t>
      </w:r>
    </w:p>
    <w:p w:rsidR="00FE788B" w:rsidRPr="007C5191" w:rsidRDefault="00FE788B" w:rsidP="00FE788B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Pro - </w:t>
      </w:r>
      <w:r>
        <w:rPr>
          <w:rFonts w:ascii="Calibri" w:hAnsi="Calibri" w:cs="Calibri"/>
          <w:b/>
          <w:i/>
          <w:sz w:val="20"/>
          <w:szCs w:val="20"/>
        </w:rPr>
        <w:t>9</w:t>
      </w:r>
      <w:r w:rsidRPr="007C5191">
        <w:rPr>
          <w:rFonts w:ascii="Calibri" w:hAnsi="Calibri" w:cs="Calibri"/>
          <w:b/>
          <w:i/>
          <w:sz w:val="20"/>
          <w:szCs w:val="20"/>
        </w:rPr>
        <w:t>, Proti: 0, Zdrželi se:</w:t>
      </w:r>
      <w:r>
        <w:rPr>
          <w:rFonts w:ascii="Calibri" w:hAnsi="Calibri" w:cs="Calibri"/>
          <w:b/>
          <w:i/>
          <w:sz w:val="20"/>
          <w:szCs w:val="20"/>
        </w:rPr>
        <w:t xml:space="preserve"> ing. Zdeněk Zbořil - 1</w:t>
      </w:r>
    </w:p>
    <w:p w:rsidR="00E162BE" w:rsidRPr="007C5191" w:rsidRDefault="00FE788B" w:rsidP="00E162BE">
      <w:pPr>
        <w:rPr>
          <w:rFonts w:ascii="Calibri" w:hAnsi="Calibri" w:cs="Calibri"/>
          <w:b/>
          <w:color w:val="00B0F0"/>
          <w:sz w:val="20"/>
          <w:szCs w:val="20"/>
        </w:rPr>
      </w:pPr>
      <w:r>
        <w:rPr>
          <w:rFonts w:ascii="Calibri" w:hAnsi="Calibri" w:cs="Calibri"/>
          <w:b/>
          <w:color w:val="00B0F0"/>
          <w:sz w:val="20"/>
          <w:szCs w:val="20"/>
        </w:rPr>
        <w:t>Usnesení č. 173</w:t>
      </w:r>
      <w:r w:rsidR="00E162BE" w:rsidRPr="007C5191">
        <w:rPr>
          <w:rFonts w:ascii="Calibri" w:hAnsi="Calibri" w:cs="Calibri"/>
          <w:b/>
          <w:color w:val="00B0F0"/>
          <w:sz w:val="20"/>
          <w:szCs w:val="20"/>
        </w:rPr>
        <w:t>/2012 bylo schváleno.</w:t>
      </w:r>
    </w:p>
    <w:p w:rsidR="00E162BE" w:rsidRPr="007C5191" w:rsidRDefault="00E162BE" w:rsidP="00E162BE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E162BE" w:rsidRPr="007C5191" w:rsidRDefault="00FE788B" w:rsidP="00E162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5.</w:t>
      </w:r>
      <w:r w:rsidR="00E162BE" w:rsidRPr="007C5191">
        <w:rPr>
          <w:rFonts w:ascii="Calibri" w:hAnsi="Calibri" w:cs="Calibri"/>
          <w:sz w:val="20"/>
          <w:szCs w:val="20"/>
        </w:rPr>
        <w:t xml:space="preserve"> Starosta obce </w:t>
      </w:r>
      <w:r w:rsidR="00254D2D">
        <w:rPr>
          <w:rFonts w:ascii="Calibri" w:hAnsi="Calibri" w:cs="Calibri"/>
          <w:sz w:val="20"/>
          <w:szCs w:val="20"/>
        </w:rPr>
        <w:t xml:space="preserve"> seznamuje s nutností nařídit a provést řádnou inventarizaci dle zákona č.563/1991 Sb., o účetnictví ve znění pozdějších předpisů a dále v souladu s vyhláškou č.270/2010 Sb., o inventarizaci majetku a závazků. Současně</w:t>
      </w:r>
      <w:r w:rsidR="00470EAC">
        <w:rPr>
          <w:rFonts w:ascii="Calibri" w:hAnsi="Calibri" w:cs="Calibri"/>
          <w:sz w:val="20"/>
          <w:szCs w:val="20"/>
        </w:rPr>
        <w:t xml:space="preserve"> navrhuje pověřit místostarosty</w:t>
      </w:r>
      <w:r w:rsidR="00254D2D">
        <w:rPr>
          <w:rFonts w:ascii="Calibri" w:hAnsi="Calibri" w:cs="Calibri"/>
          <w:sz w:val="20"/>
          <w:szCs w:val="20"/>
        </w:rPr>
        <w:t xml:space="preserve"> sestavením inventarizačních komisí. </w:t>
      </w:r>
    </w:p>
    <w:p w:rsidR="00E162BE" w:rsidRPr="007C5191" w:rsidRDefault="00E162BE" w:rsidP="00E162BE">
      <w:pPr>
        <w:rPr>
          <w:rFonts w:ascii="Calibri" w:hAnsi="Calibri" w:cs="Calibri"/>
          <w:b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b/>
          <w:sz w:val="20"/>
          <w:szCs w:val="20"/>
          <w:u w:val="single"/>
        </w:rPr>
      </w:pPr>
      <w:r w:rsidRPr="007C5191">
        <w:rPr>
          <w:rFonts w:ascii="Calibri" w:hAnsi="Calibri" w:cs="Calibri"/>
          <w:b/>
          <w:sz w:val="20"/>
          <w:szCs w:val="20"/>
          <w:u w:val="single"/>
        </w:rPr>
        <w:t>Návrh usnesení:</w:t>
      </w:r>
    </w:p>
    <w:p w:rsidR="00457824" w:rsidRPr="00457824" w:rsidRDefault="00457824" w:rsidP="00457824">
      <w:pPr>
        <w:rPr>
          <w:rFonts w:asciiTheme="minorHAnsi" w:hAnsiTheme="minorHAnsi" w:cstheme="minorHAnsi"/>
          <w:b/>
          <w:sz w:val="20"/>
          <w:szCs w:val="20"/>
        </w:rPr>
      </w:pPr>
      <w:r w:rsidRPr="00457824">
        <w:rPr>
          <w:rFonts w:asciiTheme="minorHAnsi" w:hAnsiTheme="minorHAnsi" w:cstheme="minorHAnsi"/>
          <w:b/>
          <w:sz w:val="20"/>
          <w:szCs w:val="20"/>
        </w:rPr>
        <w:t xml:space="preserve">Zastupitelstvo obce Mostkovice po projednání </w:t>
      </w:r>
    </w:p>
    <w:p w:rsidR="00457824" w:rsidRPr="00457824" w:rsidRDefault="00457824" w:rsidP="00457824">
      <w:pPr>
        <w:rPr>
          <w:rFonts w:asciiTheme="minorHAnsi" w:hAnsiTheme="minorHAnsi" w:cstheme="minorHAnsi"/>
          <w:b/>
          <w:color w:val="00B0F0"/>
          <w:sz w:val="20"/>
          <w:szCs w:val="20"/>
        </w:rPr>
      </w:pPr>
      <w:r w:rsidRPr="00457824">
        <w:rPr>
          <w:rFonts w:asciiTheme="minorHAnsi" w:hAnsiTheme="minorHAnsi" w:cstheme="minorHAnsi"/>
          <w:b/>
          <w:bCs/>
          <w:color w:val="00B0F0"/>
          <w:sz w:val="20"/>
          <w:szCs w:val="20"/>
        </w:rPr>
        <w:t xml:space="preserve">S c h v a l u j e  </w:t>
      </w:r>
    </w:p>
    <w:p w:rsidR="00457824" w:rsidRPr="00457824" w:rsidRDefault="00457824" w:rsidP="00457824">
      <w:pPr>
        <w:rPr>
          <w:rFonts w:asciiTheme="minorHAnsi" w:hAnsiTheme="minorHAnsi" w:cstheme="minorHAnsi"/>
          <w:b/>
          <w:sz w:val="20"/>
          <w:szCs w:val="20"/>
        </w:rPr>
      </w:pPr>
      <w:r w:rsidRPr="00457824">
        <w:rPr>
          <w:rFonts w:asciiTheme="minorHAnsi" w:hAnsiTheme="minorHAnsi" w:cstheme="minorHAnsi"/>
          <w:b/>
          <w:sz w:val="20"/>
          <w:szCs w:val="20"/>
        </w:rPr>
        <w:t>nařízení řádné inventarizace k </w:t>
      </w:r>
      <w:proofErr w:type="gramStart"/>
      <w:r w:rsidRPr="00457824">
        <w:rPr>
          <w:rFonts w:asciiTheme="minorHAnsi" w:hAnsiTheme="minorHAnsi" w:cstheme="minorHAnsi"/>
          <w:b/>
          <w:sz w:val="20"/>
          <w:szCs w:val="20"/>
        </w:rPr>
        <w:t>31.12.2012</w:t>
      </w:r>
      <w:proofErr w:type="gramEnd"/>
      <w:r w:rsidRPr="00457824">
        <w:rPr>
          <w:rFonts w:asciiTheme="minorHAnsi" w:hAnsiTheme="minorHAnsi" w:cstheme="minorHAnsi"/>
          <w:b/>
          <w:sz w:val="20"/>
          <w:szCs w:val="20"/>
        </w:rPr>
        <w:t>, inventarizace bude provedena v řádném termínu dle zákona č. 563/1991 Sb., o účetnictv</w:t>
      </w:r>
      <w:r w:rsidR="004F04B1">
        <w:rPr>
          <w:rFonts w:asciiTheme="minorHAnsi" w:hAnsiTheme="minorHAnsi" w:cstheme="minorHAnsi"/>
          <w:b/>
          <w:sz w:val="20"/>
          <w:szCs w:val="20"/>
        </w:rPr>
        <w:t xml:space="preserve">í ve znění pozdějších předpisů </w:t>
      </w:r>
    </w:p>
    <w:p w:rsidR="00457824" w:rsidRPr="004F04B1" w:rsidRDefault="00457824" w:rsidP="00457824">
      <w:pPr>
        <w:rPr>
          <w:rFonts w:asciiTheme="minorHAnsi" w:hAnsiTheme="minorHAnsi" w:cstheme="minorHAnsi"/>
          <w:b/>
          <w:color w:val="00B0F0"/>
          <w:sz w:val="20"/>
          <w:szCs w:val="20"/>
        </w:rPr>
      </w:pPr>
      <w:proofErr w:type="gramStart"/>
      <w:r w:rsidRPr="004F04B1">
        <w:rPr>
          <w:rFonts w:asciiTheme="minorHAnsi" w:hAnsiTheme="minorHAnsi" w:cstheme="minorHAnsi"/>
          <w:b/>
          <w:sz w:val="20"/>
          <w:szCs w:val="20"/>
        </w:rPr>
        <w:t>a</w:t>
      </w:r>
      <w:r w:rsidRPr="004F04B1">
        <w:rPr>
          <w:rFonts w:asciiTheme="minorHAnsi" w:hAnsiTheme="minorHAnsi" w:cstheme="minorHAnsi"/>
          <w:b/>
          <w:color w:val="00B0F0"/>
          <w:sz w:val="20"/>
          <w:szCs w:val="20"/>
        </w:rPr>
        <w:t xml:space="preserve">  </w:t>
      </w:r>
      <w:r w:rsidRPr="004F04B1">
        <w:rPr>
          <w:rFonts w:asciiTheme="minorHAnsi" w:hAnsiTheme="minorHAnsi" w:cstheme="minorHAnsi"/>
          <w:b/>
          <w:bCs/>
          <w:color w:val="00B0F0"/>
          <w:sz w:val="20"/>
          <w:szCs w:val="20"/>
        </w:rPr>
        <w:t>p o v ě ř u j e</w:t>
      </w:r>
      <w:proofErr w:type="gramEnd"/>
      <w:r w:rsidRPr="004F04B1">
        <w:rPr>
          <w:rFonts w:asciiTheme="minorHAnsi" w:hAnsiTheme="minorHAnsi" w:cstheme="minorHAnsi"/>
          <w:b/>
          <w:bCs/>
          <w:color w:val="00B0F0"/>
          <w:sz w:val="20"/>
          <w:szCs w:val="20"/>
        </w:rPr>
        <w:t xml:space="preserve"> </w:t>
      </w:r>
    </w:p>
    <w:p w:rsidR="00457824" w:rsidRPr="00457824" w:rsidRDefault="00457824" w:rsidP="00457824">
      <w:pPr>
        <w:rPr>
          <w:rFonts w:asciiTheme="minorHAnsi" w:hAnsiTheme="minorHAnsi" w:cstheme="minorHAnsi"/>
          <w:b/>
          <w:sz w:val="20"/>
          <w:szCs w:val="20"/>
        </w:rPr>
      </w:pPr>
      <w:r w:rsidRPr="00457824">
        <w:rPr>
          <w:rFonts w:asciiTheme="minorHAnsi" w:hAnsiTheme="minorHAnsi" w:cstheme="minorHAnsi"/>
          <w:b/>
          <w:sz w:val="20"/>
          <w:szCs w:val="20"/>
        </w:rPr>
        <w:t xml:space="preserve">místostarosty obce Mostkovice pana Petra Žáka a pana Martina Dostála sestavením inventarizačních komisí, přičemž komise musí být minimálně dvoučlenná. </w:t>
      </w:r>
    </w:p>
    <w:p w:rsidR="004F04B1" w:rsidRPr="00E162BE" w:rsidRDefault="004F04B1" w:rsidP="004F04B1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Výsledek hlasování: Pro: </w:t>
      </w:r>
      <w:r w:rsidRPr="00E162BE">
        <w:rPr>
          <w:rFonts w:ascii="Calibri" w:hAnsi="Calibri" w:cs="Calibri"/>
          <w:b/>
          <w:i/>
          <w:sz w:val="20"/>
          <w:szCs w:val="20"/>
        </w:rPr>
        <w:t xml:space="preserve">Jaroslav Peška, Mgr. Martin Dostál, Petr Žák, Ludvík Benýšek, PaedDr. Jiří Kremla  </w:t>
      </w:r>
    </w:p>
    <w:p w:rsidR="004F04B1" w:rsidRPr="00E162BE" w:rsidRDefault="004F04B1" w:rsidP="004F04B1">
      <w:pPr>
        <w:rPr>
          <w:rFonts w:ascii="Calibri" w:hAnsi="Calibri" w:cs="Calibri"/>
          <w:b/>
          <w:i/>
          <w:sz w:val="20"/>
          <w:szCs w:val="20"/>
        </w:rPr>
      </w:pPr>
      <w:r w:rsidRPr="00E162BE">
        <w:rPr>
          <w:rFonts w:ascii="Calibri" w:hAnsi="Calibri" w:cs="Calibri"/>
          <w:b/>
          <w:i/>
          <w:sz w:val="20"/>
          <w:szCs w:val="20"/>
        </w:rPr>
        <w:t>Pavel Ošlejšek, Ing. Jitka Vánská, Ing. Dagmar Vojtíšková, Jindřich Volný, Ing. Zdeněk Zbořil</w:t>
      </w:r>
    </w:p>
    <w:p w:rsidR="004F04B1" w:rsidRPr="007C5191" w:rsidRDefault="004F04B1" w:rsidP="004F04B1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Pro - </w:t>
      </w:r>
      <w:r>
        <w:rPr>
          <w:rFonts w:ascii="Calibri" w:hAnsi="Calibri" w:cs="Calibri"/>
          <w:b/>
          <w:i/>
          <w:sz w:val="20"/>
          <w:szCs w:val="20"/>
        </w:rPr>
        <w:t>10</w:t>
      </w:r>
      <w:r w:rsidRPr="007C5191">
        <w:rPr>
          <w:rFonts w:ascii="Calibri" w:hAnsi="Calibri" w:cs="Calibri"/>
          <w:b/>
          <w:i/>
          <w:sz w:val="20"/>
          <w:szCs w:val="20"/>
        </w:rPr>
        <w:t>, Proti: 0, Zdrželi se: 0</w:t>
      </w:r>
    </w:p>
    <w:p w:rsidR="00E162BE" w:rsidRPr="007C5191" w:rsidRDefault="00E162BE" w:rsidP="00E162BE">
      <w:pPr>
        <w:rPr>
          <w:rFonts w:ascii="Calibri" w:hAnsi="Calibri" w:cs="Calibri"/>
          <w:b/>
          <w:color w:val="00B0F0"/>
          <w:sz w:val="20"/>
          <w:szCs w:val="20"/>
        </w:rPr>
      </w:pPr>
      <w:r w:rsidRPr="007C5191">
        <w:rPr>
          <w:rFonts w:ascii="Calibri" w:hAnsi="Calibri" w:cs="Calibri"/>
          <w:b/>
          <w:color w:val="00B0F0"/>
          <w:sz w:val="20"/>
          <w:szCs w:val="20"/>
        </w:rPr>
        <w:t>Us</w:t>
      </w:r>
      <w:r w:rsidR="00DF5FEE">
        <w:rPr>
          <w:rFonts w:ascii="Calibri" w:hAnsi="Calibri" w:cs="Calibri"/>
          <w:b/>
          <w:color w:val="00B0F0"/>
          <w:sz w:val="20"/>
          <w:szCs w:val="20"/>
        </w:rPr>
        <w:t>nesení č. 17</w:t>
      </w:r>
      <w:r w:rsidRPr="007C5191">
        <w:rPr>
          <w:rFonts w:ascii="Calibri" w:hAnsi="Calibri" w:cs="Calibri"/>
          <w:b/>
          <w:color w:val="00B0F0"/>
          <w:sz w:val="20"/>
          <w:szCs w:val="20"/>
        </w:rPr>
        <w:t>4/2012 bylo schváleno.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0C6A80" w:rsidRPr="00C8143D" w:rsidRDefault="00DF5FEE" w:rsidP="000C6A8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E162BE" w:rsidRPr="007C5191">
        <w:rPr>
          <w:rFonts w:ascii="Calibri" w:hAnsi="Calibri" w:cs="Calibri"/>
          <w:sz w:val="20"/>
          <w:szCs w:val="20"/>
        </w:rPr>
        <w:t>.</w:t>
      </w:r>
      <w:r w:rsidR="00C8143D" w:rsidRPr="00C8143D">
        <w:rPr>
          <w:rFonts w:asciiTheme="minorHAnsi" w:eastAsiaTheme="minorEastAsia" w:cstheme="minorBidi"/>
          <w:color w:val="000000" w:themeColor="text1"/>
          <w:kern w:val="24"/>
          <w:sz w:val="30"/>
          <w:szCs w:val="30"/>
        </w:rPr>
        <w:t xml:space="preserve"> </w:t>
      </w:r>
      <w:r w:rsidR="00C8143D" w:rsidRPr="00C8143D">
        <w:rPr>
          <w:rFonts w:ascii="Calibri" w:hAnsi="Calibri" w:cs="Calibri"/>
          <w:sz w:val="20"/>
          <w:szCs w:val="20"/>
        </w:rPr>
        <w:t xml:space="preserve">Starosta obce Mostkovice seznamuje s nutností provést veřejnoprávní kontroly u Základní a Mateřské školy </w:t>
      </w:r>
      <w:proofErr w:type="gramStart"/>
      <w:r w:rsidR="00C8143D" w:rsidRPr="00C8143D">
        <w:rPr>
          <w:rFonts w:ascii="Calibri" w:hAnsi="Calibri" w:cs="Calibri"/>
          <w:sz w:val="20"/>
          <w:szCs w:val="20"/>
        </w:rPr>
        <w:t>Mostkovice a u  příjemců</w:t>
      </w:r>
      <w:proofErr w:type="gramEnd"/>
      <w:r w:rsidR="00C8143D" w:rsidRPr="00C8143D">
        <w:rPr>
          <w:rFonts w:ascii="Calibri" w:hAnsi="Calibri" w:cs="Calibri"/>
          <w:sz w:val="20"/>
          <w:szCs w:val="20"/>
        </w:rPr>
        <w:t xml:space="preserve"> podpory z rozpočtu obce Mostkovice v roce 2012. </w:t>
      </w:r>
      <w:r w:rsidR="00C8143D">
        <w:rPr>
          <w:rFonts w:ascii="Calibri" w:hAnsi="Calibri" w:cs="Calibri"/>
          <w:sz w:val="20"/>
          <w:szCs w:val="20"/>
        </w:rPr>
        <w:t xml:space="preserve">A současně navrhuje pověřit provedením kontroly </w:t>
      </w:r>
      <w:r w:rsidR="000C6A80">
        <w:rPr>
          <w:rFonts w:ascii="Calibri" w:hAnsi="Calibri" w:cs="Calibri"/>
          <w:sz w:val="20"/>
          <w:szCs w:val="20"/>
        </w:rPr>
        <w:t xml:space="preserve">pana </w:t>
      </w:r>
      <w:r w:rsidR="000C6A80" w:rsidRPr="00C8143D">
        <w:rPr>
          <w:rFonts w:ascii="Calibri" w:hAnsi="Calibri" w:cs="Calibri"/>
          <w:sz w:val="20"/>
          <w:szCs w:val="20"/>
        </w:rPr>
        <w:t xml:space="preserve">Petra Žáka, pana Ludvíka Benýška, paní Ivanu Zichovou, paní Alenu Peňákovou, paní Dagmar Vojtíškovou. </w:t>
      </w:r>
    </w:p>
    <w:p w:rsidR="00C8143D" w:rsidRPr="00C8143D" w:rsidRDefault="00C8143D" w:rsidP="00C8143D">
      <w:pPr>
        <w:rPr>
          <w:rFonts w:ascii="Calibri" w:hAnsi="Calibri" w:cs="Calibri"/>
          <w:sz w:val="20"/>
          <w:szCs w:val="20"/>
        </w:rPr>
      </w:pPr>
      <w:r w:rsidRPr="00C8143D">
        <w:rPr>
          <w:rFonts w:ascii="Calibri" w:hAnsi="Calibri" w:cs="Calibri"/>
          <w:b/>
          <w:bCs/>
          <w:sz w:val="20"/>
          <w:szCs w:val="20"/>
        </w:rPr>
        <w:t> </w:t>
      </w:r>
    </w:p>
    <w:p w:rsidR="00E162BE" w:rsidRPr="002D4286" w:rsidRDefault="00E15F2B" w:rsidP="00E162BE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</w:t>
      </w:r>
      <w:r w:rsidR="00E162BE" w:rsidRPr="002D4286">
        <w:rPr>
          <w:rFonts w:ascii="Calibri" w:hAnsi="Calibri" w:cs="Calibri"/>
          <w:b/>
          <w:sz w:val="20"/>
          <w:szCs w:val="20"/>
          <w:u w:val="single"/>
        </w:rPr>
        <w:t>ávrh usnesení:</w:t>
      </w:r>
    </w:p>
    <w:p w:rsidR="00E15F2B" w:rsidRPr="00E26598" w:rsidRDefault="00E15F2B" w:rsidP="00E15F2B">
      <w:pPr>
        <w:rPr>
          <w:rFonts w:ascii="Calibri" w:hAnsi="Calibri" w:cs="Calibri"/>
          <w:b/>
          <w:sz w:val="20"/>
          <w:szCs w:val="20"/>
        </w:rPr>
      </w:pPr>
      <w:r w:rsidRPr="00E26598">
        <w:rPr>
          <w:rFonts w:ascii="Calibri" w:hAnsi="Calibri" w:cs="Calibri"/>
          <w:b/>
          <w:sz w:val="20"/>
          <w:szCs w:val="20"/>
        </w:rPr>
        <w:t xml:space="preserve">Zastupitelstvo obce Mostkovice po projednání </w:t>
      </w:r>
    </w:p>
    <w:p w:rsidR="00E15F2B" w:rsidRPr="00E26598" w:rsidRDefault="00E15F2B" w:rsidP="00E15F2B">
      <w:pPr>
        <w:rPr>
          <w:rFonts w:ascii="Calibri" w:hAnsi="Calibri" w:cs="Calibri"/>
          <w:color w:val="00B0F0"/>
          <w:sz w:val="20"/>
          <w:szCs w:val="20"/>
        </w:rPr>
      </w:pPr>
      <w:r w:rsidRPr="00E26598">
        <w:rPr>
          <w:rFonts w:ascii="Calibri" w:hAnsi="Calibri" w:cs="Calibri"/>
          <w:b/>
          <w:bCs/>
          <w:color w:val="00B0F0"/>
          <w:sz w:val="20"/>
          <w:szCs w:val="20"/>
        </w:rPr>
        <w:t xml:space="preserve">S c h v a l u j e  </w:t>
      </w:r>
    </w:p>
    <w:p w:rsidR="00E15F2B" w:rsidRPr="00E26598" w:rsidRDefault="00E15F2B" w:rsidP="00E15F2B">
      <w:pPr>
        <w:rPr>
          <w:rFonts w:ascii="Calibri" w:hAnsi="Calibri" w:cs="Calibri"/>
          <w:b/>
          <w:sz w:val="20"/>
          <w:szCs w:val="20"/>
        </w:rPr>
      </w:pPr>
      <w:r w:rsidRPr="00E26598">
        <w:rPr>
          <w:rFonts w:ascii="Calibri" w:hAnsi="Calibri" w:cs="Calibri"/>
          <w:b/>
          <w:sz w:val="20"/>
          <w:szCs w:val="20"/>
        </w:rPr>
        <w:t xml:space="preserve">Nařízení provedení výkonu veřejnoprávní kontroly u Základní a Mateřské školy </w:t>
      </w:r>
      <w:proofErr w:type="gramStart"/>
      <w:r w:rsidRPr="00E26598">
        <w:rPr>
          <w:rFonts w:ascii="Calibri" w:hAnsi="Calibri" w:cs="Calibri"/>
          <w:b/>
          <w:sz w:val="20"/>
          <w:szCs w:val="20"/>
        </w:rPr>
        <w:t>Mostkovice a u  příjemců</w:t>
      </w:r>
      <w:proofErr w:type="gramEnd"/>
      <w:r w:rsidRPr="00E26598">
        <w:rPr>
          <w:rFonts w:ascii="Calibri" w:hAnsi="Calibri" w:cs="Calibri"/>
          <w:b/>
          <w:sz w:val="20"/>
          <w:szCs w:val="20"/>
        </w:rPr>
        <w:t xml:space="preserve"> podpory z rozpočtu obce Mostkovice v roce 2012. Kontrola bude provedena nejpozději do konce ledna 2013. </w:t>
      </w:r>
    </w:p>
    <w:p w:rsidR="00E15F2B" w:rsidRPr="00E26598" w:rsidRDefault="00E15F2B" w:rsidP="00E15F2B">
      <w:pPr>
        <w:rPr>
          <w:rFonts w:ascii="Calibri" w:hAnsi="Calibri" w:cs="Calibri"/>
          <w:b/>
          <w:sz w:val="20"/>
          <w:szCs w:val="20"/>
        </w:rPr>
      </w:pPr>
      <w:r w:rsidRPr="00E26598">
        <w:rPr>
          <w:rFonts w:ascii="Calibri" w:hAnsi="Calibri" w:cs="Calibri"/>
          <w:b/>
          <w:sz w:val="20"/>
          <w:szCs w:val="20"/>
        </w:rPr>
        <w:t xml:space="preserve">Provedením veřejnoprávní kontroly </w:t>
      </w:r>
    </w:p>
    <w:p w:rsidR="00E15F2B" w:rsidRPr="00E26598" w:rsidRDefault="00E15F2B" w:rsidP="00E15F2B">
      <w:pPr>
        <w:rPr>
          <w:rFonts w:ascii="Calibri" w:hAnsi="Calibri" w:cs="Calibri"/>
          <w:color w:val="00B0F0"/>
          <w:sz w:val="20"/>
          <w:szCs w:val="20"/>
        </w:rPr>
      </w:pPr>
      <w:r w:rsidRPr="00E26598">
        <w:rPr>
          <w:rFonts w:ascii="Calibri" w:hAnsi="Calibri" w:cs="Calibri"/>
          <w:b/>
          <w:bCs/>
          <w:color w:val="00B0F0"/>
          <w:sz w:val="20"/>
          <w:szCs w:val="20"/>
        </w:rPr>
        <w:t xml:space="preserve">P o v ě ř u j e   </w:t>
      </w:r>
    </w:p>
    <w:p w:rsidR="00E15F2B" w:rsidRPr="00E26598" w:rsidRDefault="00E15F2B" w:rsidP="00E15F2B">
      <w:pPr>
        <w:rPr>
          <w:rFonts w:ascii="Calibri" w:hAnsi="Calibri" w:cs="Calibri"/>
          <w:b/>
          <w:sz w:val="20"/>
          <w:szCs w:val="20"/>
        </w:rPr>
      </w:pPr>
      <w:r w:rsidRPr="00E26598">
        <w:rPr>
          <w:rFonts w:ascii="Calibri" w:hAnsi="Calibri" w:cs="Calibri"/>
          <w:b/>
          <w:sz w:val="20"/>
          <w:szCs w:val="20"/>
        </w:rPr>
        <w:t xml:space="preserve">zastupitele pana Petra Žáka, pana Ludvíka Benýška, paní Ivanu Zichovou, paní </w:t>
      </w:r>
      <w:r w:rsidR="00462E6F">
        <w:rPr>
          <w:rFonts w:ascii="Calibri" w:hAnsi="Calibri" w:cs="Calibri"/>
          <w:b/>
          <w:sz w:val="20"/>
          <w:szCs w:val="20"/>
        </w:rPr>
        <w:t xml:space="preserve">Dagmar Vojtíškovou a dále účetní obce paní </w:t>
      </w:r>
      <w:r w:rsidRPr="00E26598">
        <w:rPr>
          <w:rFonts w:ascii="Calibri" w:hAnsi="Calibri" w:cs="Calibri"/>
          <w:b/>
          <w:sz w:val="20"/>
          <w:szCs w:val="20"/>
        </w:rPr>
        <w:t>Alenu Peňák</w:t>
      </w:r>
      <w:r w:rsidR="00462E6F">
        <w:rPr>
          <w:rFonts w:ascii="Calibri" w:hAnsi="Calibri" w:cs="Calibri"/>
          <w:b/>
          <w:sz w:val="20"/>
          <w:szCs w:val="20"/>
        </w:rPr>
        <w:t>ovou.</w:t>
      </w:r>
      <w:r w:rsidRPr="00E26598">
        <w:rPr>
          <w:rFonts w:ascii="Calibri" w:hAnsi="Calibri" w:cs="Calibri"/>
          <w:b/>
          <w:sz w:val="20"/>
          <w:szCs w:val="20"/>
        </w:rPr>
        <w:t xml:space="preserve"> </w:t>
      </w:r>
    </w:p>
    <w:p w:rsidR="008F2B50" w:rsidRPr="00E162BE" w:rsidRDefault="008F2B50" w:rsidP="008F2B50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Výsledek hlasování: Pro: </w:t>
      </w:r>
      <w:r w:rsidRPr="00E162BE">
        <w:rPr>
          <w:rFonts w:ascii="Calibri" w:hAnsi="Calibri" w:cs="Calibri"/>
          <w:b/>
          <w:i/>
          <w:sz w:val="20"/>
          <w:szCs w:val="20"/>
        </w:rPr>
        <w:t xml:space="preserve">Jaroslav Peška, Mgr. Martin Dostál, Petr Žák, Ludvík Benýšek, PaedDr. Jiří Kremla  </w:t>
      </w:r>
    </w:p>
    <w:p w:rsidR="008F2B50" w:rsidRPr="00E162BE" w:rsidRDefault="008F2B50" w:rsidP="008F2B50">
      <w:pPr>
        <w:rPr>
          <w:rFonts w:ascii="Calibri" w:hAnsi="Calibri" w:cs="Calibri"/>
          <w:b/>
          <w:i/>
          <w:sz w:val="20"/>
          <w:szCs w:val="20"/>
        </w:rPr>
      </w:pPr>
      <w:r w:rsidRPr="00E162BE">
        <w:rPr>
          <w:rFonts w:ascii="Calibri" w:hAnsi="Calibri" w:cs="Calibri"/>
          <w:b/>
          <w:i/>
          <w:sz w:val="20"/>
          <w:szCs w:val="20"/>
        </w:rPr>
        <w:t>Pavel Ošlejšek, Ing. Jitka Vánská, Ing. Dagmar Vojtíšková, Jindřich Volný, Ing. Zdeněk Zbořil</w:t>
      </w:r>
    </w:p>
    <w:p w:rsidR="008F2B50" w:rsidRPr="007C5191" w:rsidRDefault="008F2B50" w:rsidP="008F2B50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Pro - </w:t>
      </w:r>
      <w:r>
        <w:rPr>
          <w:rFonts w:ascii="Calibri" w:hAnsi="Calibri" w:cs="Calibri"/>
          <w:b/>
          <w:i/>
          <w:sz w:val="20"/>
          <w:szCs w:val="20"/>
        </w:rPr>
        <w:t>10</w:t>
      </w:r>
      <w:r w:rsidRPr="007C5191">
        <w:rPr>
          <w:rFonts w:ascii="Calibri" w:hAnsi="Calibri" w:cs="Calibri"/>
          <w:b/>
          <w:i/>
          <w:sz w:val="20"/>
          <w:szCs w:val="20"/>
        </w:rPr>
        <w:t>, Proti: 0, Zdrželi se: 0</w:t>
      </w:r>
    </w:p>
    <w:p w:rsidR="008F2B50" w:rsidRPr="007C5191" w:rsidRDefault="008F2B50" w:rsidP="008F2B50">
      <w:pPr>
        <w:rPr>
          <w:rFonts w:ascii="Calibri" w:hAnsi="Calibri" w:cs="Calibri"/>
          <w:b/>
          <w:color w:val="00B0F0"/>
          <w:sz w:val="20"/>
          <w:szCs w:val="20"/>
        </w:rPr>
      </w:pPr>
      <w:r w:rsidRPr="007C5191">
        <w:rPr>
          <w:rFonts w:ascii="Calibri" w:hAnsi="Calibri" w:cs="Calibri"/>
          <w:b/>
          <w:color w:val="00B0F0"/>
          <w:sz w:val="20"/>
          <w:szCs w:val="20"/>
        </w:rPr>
        <w:t>Us</w:t>
      </w:r>
      <w:r>
        <w:rPr>
          <w:rFonts w:ascii="Calibri" w:hAnsi="Calibri" w:cs="Calibri"/>
          <w:b/>
          <w:color w:val="00B0F0"/>
          <w:sz w:val="20"/>
          <w:szCs w:val="20"/>
        </w:rPr>
        <w:t>nesení č. 175</w:t>
      </w:r>
      <w:r w:rsidRPr="007C5191">
        <w:rPr>
          <w:rFonts w:ascii="Calibri" w:hAnsi="Calibri" w:cs="Calibri"/>
          <w:b/>
          <w:color w:val="00B0F0"/>
          <w:sz w:val="20"/>
          <w:szCs w:val="20"/>
        </w:rPr>
        <w:t>/2012 bylo schváleno.</w:t>
      </w:r>
    </w:p>
    <w:p w:rsidR="00E162BE" w:rsidRPr="007C5191" w:rsidRDefault="00E162BE" w:rsidP="00E162BE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E162BE" w:rsidRPr="007C5191" w:rsidRDefault="00B7178B" w:rsidP="00B7178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</w:t>
      </w:r>
      <w:r w:rsidR="00E162BE" w:rsidRPr="007C5191">
        <w:rPr>
          <w:rFonts w:ascii="Calibri" w:hAnsi="Calibri" w:cs="Calibri"/>
          <w:sz w:val="20"/>
          <w:szCs w:val="20"/>
        </w:rPr>
        <w:t xml:space="preserve"> Starosta obce předkládá návrh </w:t>
      </w:r>
      <w:r w:rsidR="00DD2498">
        <w:rPr>
          <w:rFonts w:ascii="Calibri" w:hAnsi="Calibri" w:cs="Calibri"/>
          <w:sz w:val="20"/>
          <w:szCs w:val="20"/>
        </w:rPr>
        <w:t xml:space="preserve">doplnění </w:t>
      </w:r>
      <w:r>
        <w:rPr>
          <w:rFonts w:ascii="Calibri" w:hAnsi="Calibri" w:cs="Calibri"/>
          <w:sz w:val="20"/>
          <w:szCs w:val="20"/>
        </w:rPr>
        <w:t>seznamu náhradníků pro přidělení bytů v domě s pečovatelskou službou v Mostkovicích, dle data podání a to o paní Vlastu Klimešovou a pana Františka Zapletala</w:t>
      </w:r>
      <w:r w:rsidR="005578C6">
        <w:rPr>
          <w:rFonts w:ascii="Calibri" w:hAnsi="Calibri" w:cs="Calibri"/>
          <w:sz w:val="20"/>
          <w:szCs w:val="20"/>
        </w:rPr>
        <w:t>.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b/>
          <w:sz w:val="20"/>
          <w:szCs w:val="20"/>
          <w:u w:val="single"/>
        </w:rPr>
      </w:pPr>
      <w:r w:rsidRPr="007C5191">
        <w:rPr>
          <w:rFonts w:ascii="Calibri" w:hAnsi="Calibri" w:cs="Calibri"/>
          <w:b/>
          <w:sz w:val="20"/>
          <w:szCs w:val="20"/>
          <w:u w:val="single"/>
        </w:rPr>
        <w:t>Návrh usnesení:</w:t>
      </w:r>
    </w:p>
    <w:p w:rsidR="005578C6" w:rsidRPr="005578C6" w:rsidRDefault="005578C6" w:rsidP="005578C6">
      <w:pPr>
        <w:rPr>
          <w:rFonts w:ascii="Calibri" w:hAnsi="Calibri" w:cs="Calibri"/>
          <w:b/>
          <w:sz w:val="20"/>
          <w:szCs w:val="20"/>
        </w:rPr>
      </w:pPr>
      <w:r w:rsidRPr="005578C6">
        <w:rPr>
          <w:rFonts w:ascii="Calibri" w:hAnsi="Calibri" w:cs="Calibri"/>
          <w:b/>
          <w:sz w:val="20"/>
          <w:szCs w:val="20"/>
        </w:rPr>
        <w:t xml:space="preserve">Zastupitelstvo obce Mostkovice po projednání </w:t>
      </w:r>
    </w:p>
    <w:p w:rsidR="005578C6" w:rsidRPr="005578C6" w:rsidRDefault="005578C6" w:rsidP="005578C6">
      <w:pPr>
        <w:rPr>
          <w:rFonts w:ascii="Calibri" w:hAnsi="Calibri" w:cs="Calibri"/>
          <w:b/>
          <w:color w:val="00B0F0"/>
          <w:sz w:val="20"/>
          <w:szCs w:val="20"/>
        </w:rPr>
      </w:pPr>
      <w:r w:rsidRPr="005578C6">
        <w:rPr>
          <w:rFonts w:ascii="Calibri" w:hAnsi="Calibri" w:cs="Calibri"/>
          <w:b/>
          <w:bCs/>
          <w:color w:val="00B0F0"/>
          <w:sz w:val="20"/>
          <w:szCs w:val="20"/>
        </w:rPr>
        <w:t xml:space="preserve">S c h v a l u j e  </w:t>
      </w:r>
    </w:p>
    <w:p w:rsidR="005578C6" w:rsidRDefault="005578C6" w:rsidP="005578C6">
      <w:pPr>
        <w:rPr>
          <w:rFonts w:ascii="Calibri" w:hAnsi="Calibri" w:cs="Calibri"/>
          <w:b/>
          <w:sz w:val="20"/>
          <w:szCs w:val="20"/>
        </w:rPr>
      </w:pPr>
      <w:r w:rsidRPr="005578C6">
        <w:rPr>
          <w:rFonts w:ascii="Calibri" w:hAnsi="Calibri" w:cs="Calibri"/>
          <w:b/>
          <w:sz w:val="20"/>
          <w:szCs w:val="20"/>
        </w:rPr>
        <w:t xml:space="preserve">jako nové náhradníky pro přidělení uvolněných bytů v domě s pečovatelskou službou paní Vlastu Klimešovou a pana Františka Zapletala </w:t>
      </w:r>
    </w:p>
    <w:p w:rsidR="005578C6" w:rsidRPr="00E162BE" w:rsidRDefault="005578C6" w:rsidP="005578C6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Výsledek hlasování: Pro: </w:t>
      </w:r>
      <w:r w:rsidRPr="00E162BE">
        <w:rPr>
          <w:rFonts w:ascii="Calibri" w:hAnsi="Calibri" w:cs="Calibri"/>
          <w:b/>
          <w:i/>
          <w:sz w:val="20"/>
          <w:szCs w:val="20"/>
        </w:rPr>
        <w:t xml:space="preserve">Jaroslav Peška, Mgr. Martin Dostál, Petr Žák, Ludvík Benýšek, PaedDr. Jiří Kremla  </w:t>
      </w:r>
    </w:p>
    <w:p w:rsidR="005578C6" w:rsidRPr="00E162BE" w:rsidRDefault="005578C6" w:rsidP="005578C6">
      <w:pPr>
        <w:rPr>
          <w:rFonts w:ascii="Calibri" w:hAnsi="Calibri" w:cs="Calibri"/>
          <w:b/>
          <w:i/>
          <w:sz w:val="20"/>
          <w:szCs w:val="20"/>
        </w:rPr>
      </w:pPr>
      <w:r w:rsidRPr="00E162BE">
        <w:rPr>
          <w:rFonts w:ascii="Calibri" w:hAnsi="Calibri" w:cs="Calibri"/>
          <w:b/>
          <w:i/>
          <w:sz w:val="20"/>
          <w:szCs w:val="20"/>
        </w:rPr>
        <w:t>Pavel Ošlejšek, Ing. Jitka Vánská, Ing. Dagmar Vojtíšková, Jindřich Volný, Ing. Zdeněk Zbořil</w:t>
      </w:r>
    </w:p>
    <w:p w:rsidR="005578C6" w:rsidRPr="007C5191" w:rsidRDefault="005578C6" w:rsidP="005578C6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Pro - </w:t>
      </w:r>
      <w:r>
        <w:rPr>
          <w:rFonts w:ascii="Calibri" w:hAnsi="Calibri" w:cs="Calibri"/>
          <w:b/>
          <w:i/>
          <w:sz w:val="20"/>
          <w:szCs w:val="20"/>
        </w:rPr>
        <w:t>10</w:t>
      </w:r>
      <w:r w:rsidRPr="007C5191">
        <w:rPr>
          <w:rFonts w:ascii="Calibri" w:hAnsi="Calibri" w:cs="Calibri"/>
          <w:b/>
          <w:i/>
          <w:sz w:val="20"/>
          <w:szCs w:val="20"/>
        </w:rPr>
        <w:t>, Proti: 0, Zdrželi se: 0</w:t>
      </w:r>
    </w:p>
    <w:p w:rsidR="005578C6" w:rsidRPr="007C5191" w:rsidRDefault="005578C6" w:rsidP="005578C6">
      <w:pPr>
        <w:rPr>
          <w:rFonts w:ascii="Calibri" w:hAnsi="Calibri" w:cs="Calibri"/>
          <w:b/>
          <w:color w:val="00B0F0"/>
          <w:sz w:val="20"/>
          <w:szCs w:val="20"/>
        </w:rPr>
      </w:pPr>
      <w:r w:rsidRPr="007C5191">
        <w:rPr>
          <w:rFonts w:ascii="Calibri" w:hAnsi="Calibri" w:cs="Calibri"/>
          <w:b/>
          <w:color w:val="00B0F0"/>
          <w:sz w:val="20"/>
          <w:szCs w:val="20"/>
        </w:rPr>
        <w:t>Us</w:t>
      </w:r>
      <w:r>
        <w:rPr>
          <w:rFonts w:ascii="Calibri" w:hAnsi="Calibri" w:cs="Calibri"/>
          <w:b/>
          <w:color w:val="00B0F0"/>
          <w:sz w:val="20"/>
          <w:szCs w:val="20"/>
        </w:rPr>
        <w:t>nesení č. 176</w:t>
      </w:r>
      <w:r w:rsidRPr="007C5191">
        <w:rPr>
          <w:rFonts w:ascii="Calibri" w:hAnsi="Calibri" w:cs="Calibri"/>
          <w:b/>
          <w:color w:val="00B0F0"/>
          <w:sz w:val="20"/>
          <w:szCs w:val="20"/>
        </w:rPr>
        <w:t>/2012 bylo schváleno.</w:t>
      </w:r>
    </w:p>
    <w:p w:rsidR="005578C6" w:rsidRPr="005578C6" w:rsidRDefault="005578C6" w:rsidP="005578C6">
      <w:pPr>
        <w:rPr>
          <w:rFonts w:ascii="Calibri" w:hAnsi="Calibri" w:cs="Calibri"/>
          <w:b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E162BE" w:rsidRPr="007C5191" w:rsidRDefault="00DD2498" w:rsidP="005327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E162BE" w:rsidRPr="007C5191">
        <w:rPr>
          <w:rFonts w:ascii="Calibri" w:hAnsi="Calibri" w:cs="Calibri"/>
          <w:sz w:val="20"/>
          <w:szCs w:val="20"/>
        </w:rPr>
        <w:t>. Starosta</w:t>
      </w:r>
      <w:r>
        <w:rPr>
          <w:rFonts w:ascii="Calibri" w:hAnsi="Calibri" w:cs="Calibri"/>
          <w:sz w:val="20"/>
          <w:szCs w:val="20"/>
        </w:rPr>
        <w:t xml:space="preserve"> seznamuje všechny přítomné s tím, že o</w:t>
      </w:r>
      <w:r w:rsidRPr="00DD2498">
        <w:rPr>
          <w:rFonts w:ascii="Calibri" w:hAnsi="Calibri" w:cs="Calibri"/>
          <w:sz w:val="20"/>
          <w:szCs w:val="20"/>
        </w:rPr>
        <w:t xml:space="preserve">bec Mostkovice projevila zájem a zažádala o pozemek </w:t>
      </w:r>
      <w:proofErr w:type="spellStart"/>
      <w:proofErr w:type="gramStart"/>
      <w:r w:rsidRPr="00DD2498">
        <w:rPr>
          <w:rFonts w:ascii="Calibri" w:hAnsi="Calibri" w:cs="Calibri"/>
          <w:sz w:val="20"/>
          <w:szCs w:val="20"/>
        </w:rPr>
        <w:t>p.č</w:t>
      </w:r>
      <w:proofErr w:type="spellEnd"/>
      <w:r w:rsidRPr="00DD2498">
        <w:rPr>
          <w:rFonts w:ascii="Calibri" w:hAnsi="Calibri" w:cs="Calibri"/>
          <w:sz w:val="20"/>
          <w:szCs w:val="20"/>
        </w:rPr>
        <w:t>.</w:t>
      </w:r>
      <w:proofErr w:type="gramEnd"/>
      <w:r w:rsidRPr="00DD2498">
        <w:rPr>
          <w:rFonts w:ascii="Calibri" w:hAnsi="Calibri" w:cs="Calibri"/>
          <w:sz w:val="20"/>
          <w:szCs w:val="20"/>
        </w:rPr>
        <w:t xml:space="preserve"> 49 v k.ú.   Mostkovice, těsně sousedící s budovou obecního úřadu. Majite</w:t>
      </w:r>
      <w:r w:rsidR="00532725">
        <w:rPr>
          <w:rFonts w:ascii="Calibri" w:hAnsi="Calibri" w:cs="Calibri"/>
          <w:sz w:val="20"/>
          <w:szCs w:val="20"/>
        </w:rPr>
        <w:t>l pozemku, společnost Telefonica</w:t>
      </w:r>
      <w:r w:rsidRPr="00DD2498">
        <w:rPr>
          <w:rFonts w:ascii="Calibri" w:hAnsi="Calibri" w:cs="Calibri"/>
          <w:sz w:val="20"/>
          <w:szCs w:val="20"/>
        </w:rPr>
        <w:t xml:space="preserve"> Czech Republic, a.s. schválila prodej pozemku o výměře 142 m2 včetně buňky umístěné na pozemku za cenu 5.000,- Kč. </w:t>
      </w:r>
      <w:r w:rsidR="00532725">
        <w:rPr>
          <w:rFonts w:ascii="Calibri" w:hAnsi="Calibri" w:cs="Calibri"/>
          <w:sz w:val="20"/>
          <w:szCs w:val="20"/>
        </w:rPr>
        <w:t xml:space="preserve">Jedinou podmínkou bylo zřízení </w:t>
      </w:r>
      <w:r w:rsidRPr="00DD2498">
        <w:rPr>
          <w:rFonts w:ascii="Calibri" w:hAnsi="Calibri" w:cs="Calibri"/>
          <w:sz w:val="20"/>
          <w:szCs w:val="20"/>
        </w:rPr>
        <w:t>věcného břemene vedení kabelů za cenu 1000 Kč, která bude odečtena od kupní ceny</w:t>
      </w:r>
      <w:r w:rsidR="00532725">
        <w:rPr>
          <w:rFonts w:ascii="Calibri" w:hAnsi="Calibri" w:cs="Calibri"/>
          <w:sz w:val="20"/>
          <w:szCs w:val="20"/>
        </w:rPr>
        <w:t>.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b/>
          <w:sz w:val="20"/>
          <w:szCs w:val="20"/>
          <w:u w:val="single"/>
        </w:rPr>
      </w:pPr>
      <w:r w:rsidRPr="007C5191">
        <w:rPr>
          <w:rFonts w:ascii="Calibri" w:hAnsi="Calibri" w:cs="Calibri"/>
          <w:b/>
          <w:sz w:val="20"/>
          <w:szCs w:val="20"/>
          <w:u w:val="single"/>
        </w:rPr>
        <w:t>Návrh usnesení:</w:t>
      </w:r>
    </w:p>
    <w:p w:rsidR="00532725" w:rsidRPr="002C23A0" w:rsidRDefault="00532725" w:rsidP="00532725">
      <w:pPr>
        <w:rPr>
          <w:rFonts w:ascii="Calibri" w:hAnsi="Calibri" w:cs="Calibri"/>
          <w:b/>
          <w:sz w:val="20"/>
          <w:szCs w:val="20"/>
        </w:rPr>
      </w:pPr>
      <w:r w:rsidRPr="002C23A0">
        <w:rPr>
          <w:rFonts w:ascii="Calibri" w:hAnsi="Calibri" w:cs="Calibri"/>
          <w:b/>
          <w:iCs/>
          <w:sz w:val="20"/>
          <w:szCs w:val="20"/>
        </w:rPr>
        <w:t xml:space="preserve">Zastupitelstvo obce Mostkovice </w:t>
      </w:r>
    </w:p>
    <w:p w:rsidR="00532725" w:rsidRPr="002C23A0" w:rsidRDefault="00532725" w:rsidP="00532725">
      <w:pPr>
        <w:rPr>
          <w:rFonts w:ascii="Calibri" w:hAnsi="Calibri" w:cs="Calibri"/>
          <w:b/>
          <w:color w:val="00B0F0"/>
          <w:sz w:val="20"/>
          <w:szCs w:val="20"/>
        </w:rPr>
      </w:pPr>
      <w:r w:rsidRPr="002C23A0">
        <w:rPr>
          <w:rFonts w:ascii="Calibri" w:hAnsi="Calibri" w:cs="Calibri"/>
          <w:b/>
          <w:bCs/>
          <w:iCs/>
          <w:color w:val="00B0F0"/>
          <w:sz w:val="20"/>
          <w:szCs w:val="20"/>
        </w:rPr>
        <w:t>schvaluje</w:t>
      </w:r>
      <w:r w:rsidRPr="002C23A0">
        <w:rPr>
          <w:rFonts w:ascii="Calibri" w:hAnsi="Calibri" w:cs="Calibri"/>
          <w:b/>
          <w:iCs/>
          <w:color w:val="00B0F0"/>
          <w:sz w:val="20"/>
          <w:szCs w:val="20"/>
        </w:rPr>
        <w:t xml:space="preserve"> </w:t>
      </w:r>
    </w:p>
    <w:p w:rsidR="00532725" w:rsidRDefault="00532725" w:rsidP="00532725">
      <w:pPr>
        <w:rPr>
          <w:rFonts w:ascii="Calibri" w:hAnsi="Calibri" w:cs="Calibri"/>
          <w:b/>
          <w:iCs/>
          <w:sz w:val="20"/>
          <w:szCs w:val="20"/>
        </w:rPr>
      </w:pPr>
      <w:r w:rsidRPr="002C23A0">
        <w:rPr>
          <w:rFonts w:ascii="Calibri" w:hAnsi="Calibri" w:cs="Calibri"/>
          <w:b/>
          <w:iCs/>
          <w:sz w:val="20"/>
          <w:szCs w:val="20"/>
        </w:rPr>
        <w:t>uzavře</w:t>
      </w:r>
      <w:r w:rsidR="002C23A0">
        <w:rPr>
          <w:rFonts w:ascii="Calibri" w:hAnsi="Calibri" w:cs="Calibri"/>
          <w:b/>
          <w:iCs/>
          <w:sz w:val="20"/>
          <w:szCs w:val="20"/>
        </w:rPr>
        <w:t>ní smlouvy mezí obcí Mostkovice a společností T</w:t>
      </w:r>
      <w:r w:rsidRPr="002C23A0">
        <w:rPr>
          <w:rFonts w:ascii="Calibri" w:hAnsi="Calibri" w:cs="Calibri"/>
          <w:b/>
          <w:iCs/>
          <w:sz w:val="20"/>
          <w:szCs w:val="20"/>
        </w:rPr>
        <w:t>elefonica Czech Republic,</w:t>
      </w:r>
      <w:r w:rsidR="008525B3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2C23A0">
        <w:rPr>
          <w:rFonts w:ascii="Calibri" w:hAnsi="Calibri" w:cs="Calibri"/>
          <w:b/>
          <w:iCs/>
          <w:sz w:val="20"/>
          <w:szCs w:val="20"/>
        </w:rPr>
        <w:t>a.s. o zřízení práva odpovídajícího věcnému břemenu</w:t>
      </w:r>
      <w:r w:rsidR="002C23A0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2C23A0">
        <w:rPr>
          <w:rFonts w:ascii="Calibri" w:hAnsi="Calibri" w:cs="Calibri"/>
          <w:b/>
          <w:iCs/>
          <w:sz w:val="20"/>
          <w:szCs w:val="20"/>
        </w:rPr>
        <w:t xml:space="preserve">a následné uzavření kupní smlouvy, kdy obec Mostkovice se stane novým vlastníkem pozemku </w:t>
      </w:r>
      <w:proofErr w:type="spellStart"/>
      <w:proofErr w:type="gramStart"/>
      <w:r w:rsidRPr="002C23A0">
        <w:rPr>
          <w:rFonts w:ascii="Calibri" w:hAnsi="Calibri" w:cs="Calibri"/>
          <w:b/>
          <w:iCs/>
          <w:sz w:val="20"/>
          <w:szCs w:val="20"/>
        </w:rPr>
        <w:t>p.č</w:t>
      </w:r>
      <w:proofErr w:type="spellEnd"/>
      <w:r w:rsidRPr="002C23A0">
        <w:rPr>
          <w:rFonts w:ascii="Calibri" w:hAnsi="Calibri" w:cs="Calibri"/>
          <w:b/>
          <w:iCs/>
          <w:sz w:val="20"/>
          <w:szCs w:val="20"/>
        </w:rPr>
        <w:t>.</w:t>
      </w:r>
      <w:proofErr w:type="gramEnd"/>
      <w:r w:rsidRPr="002C23A0">
        <w:rPr>
          <w:rFonts w:ascii="Calibri" w:hAnsi="Calibri" w:cs="Calibri"/>
          <w:b/>
          <w:iCs/>
          <w:sz w:val="20"/>
          <w:szCs w:val="20"/>
        </w:rPr>
        <w:t xml:space="preserve"> 49 k.ú. Mostkovice.</w:t>
      </w:r>
    </w:p>
    <w:p w:rsidR="002C23A0" w:rsidRPr="00E162BE" w:rsidRDefault="002C23A0" w:rsidP="002C23A0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Výsledek hlasování: Pro: </w:t>
      </w:r>
      <w:r w:rsidRPr="00E162BE">
        <w:rPr>
          <w:rFonts w:ascii="Calibri" w:hAnsi="Calibri" w:cs="Calibri"/>
          <w:b/>
          <w:i/>
          <w:sz w:val="20"/>
          <w:szCs w:val="20"/>
        </w:rPr>
        <w:t xml:space="preserve">Jaroslav Peška, Mgr. Martin Dostál, Petr Žák, Ludvík Benýšek, PaedDr. Jiří Kremla  </w:t>
      </w:r>
    </w:p>
    <w:p w:rsidR="002C23A0" w:rsidRPr="00E162BE" w:rsidRDefault="002C23A0" w:rsidP="002C23A0">
      <w:pPr>
        <w:rPr>
          <w:rFonts w:ascii="Calibri" w:hAnsi="Calibri" w:cs="Calibri"/>
          <w:b/>
          <w:i/>
          <w:sz w:val="20"/>
          <w:szCs w:val="20"/>
        </w:rPr>
      </w:pPr>
      <w:r w:rsidRPr="00E162BE">
        <w:rPr>
          <w:rFonts w:ascii="Calibri" w:hAnsi="Calibri" w:cs="Calibri"/>
          <w:b/>
          <w:i/>
          <w:sz w:val="20"/>
          <w:szCs w:val="20"/>
        </w:rPr>
        <w:t>Pavel Ošlejšek, Ing. Jitka Vánská, Ing. Dagmar Vojtíšková, Jindřich Volný, Ing. Zdeněk Zbořil</w:t>
      </w:r>
    </w:p>
    <w:p w:rsidR="002C23A0" w:rsidRPr="007C5191" w:rsidRDefault="002C23A0" w:rsidP="002C23A0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Pro - </w:t>
      </w:r>
      <w:r>
        <w:rPr>
          <w:rFonts w:ascii="Calibri" w:hAnsi="Calibri" w:cs="Calibri"/>
          <w:b/>
          <w:i/>
          <w:sz w:val="20"/>
          <w:szCs w:val="20"/>
        </w:rPr>
        <w:t>10</w:t>
      </w:r>
      <w:r w:rsidRPr="007C5191">
        <w:rPr>
          <w:rFonts w:ascii="Calibri" w:hAnsi="Calibri" w:cs="Calibri"/>
          <w:b/>
          <w:i/>
          <w:sz w:val="20"/>
          <w:szCs w:val="20"/>
        </w:rPr>
        <w:t>, Proti: 0, Zdrželi se: 0</w:t>
      </w:r>
    </w:p>
    <w:p w:rsidR="002C23A0" w:rsidRPr="007C5191" w:rsidRDefault="002C23A0" w:rsidP="002C23A0">
      <w:pPr>
        <w:rPr>
          <w:rFonts w:ascii="Calibri" w:hAnsi="Calibri" w:cs="Calibri"/>
          <w:b/>
          <w:color w:val="00B0F0"/>
          <w:sz w:val="20"/>
          <w:szCs w:val="20"/>
        </w:rPr>
      </w:pPr>
      <w:r w:rsidRPr="007C5191">
        <w:rPr>
          <w:rFonts w:ascii="Calibri" w:hAnsi="Calibri" w:cs="Calibri"/>
          <w:b/>
          <w:color w:val="00B0F0"/>
          <w:sz w:val="20"/>
          <w:szCs w:val="20"/>
        </w:rPr>
        <w:t>Us</w:t>
      </w:r>
      <w:r>
        <w:rPr>
          <w:rFonts w:ascii="Calibri" w:hAnsi="Calibri" w:cs="Calibri"/>
          <w:b/>
          <w:color w:val="00B0F0"/>
          <w:sz w:val="20"/>
          <w:szCs w:val="20"/>
        </w:rPr>
        <w:t>nesení č. 177</w:t>
      </w:r>
      <w:r w:rsidRPr="007C5191">
        <w:rPr>
          <w:rFonts w:ascii="Calibri" w:hAnsi="Calibri" w:cs="Calibri"/>
          <w:b/>
          <w:color w:val="00B0F0"/>
          <w:sz w:val="20"/>
          <w:szCs w:val="20"/>
        </w:rPr>
        <w:t>/2012 bylo schváleno.</w:t>
      </w:r>
    </w:p>
    <w:p w:rsidR="002C23A0" w:rsidRPr="002C23A0" w:rsidRDefault="002C23A0" w:rsidP="00532725">
      <w:pPr>
        <w:rPr>
          <w:rFonts w:ascii="Calibri" w:hAnsi="Calibri" w:cs="Calibri"/>
          <w:b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Default="00BD1DCB" w:rsidP="00E162BE">
      <w:pPr>
        <w:rPr>
          <w:rFonts w:ascii="Calibri" w:hAnsi="Calibri" w:cs="Calibri"/>
          <w:b/>
          <w:sz w:val="20"/>
          <w:szCs w:val="20"/>
          <w:u w:val="single"/>
        </w:rPr>
      </w:pPr>
      <w:proofErr w:type="gramStart"/>
      <w:r>
        <w:rPr>
          <w:rFonts w:ascii="Calibri" w:hAnsi="Calibri" w:cs="Calibri"/>
          <w:sz w:val="20"/>
          <w:szCs w:val="20"/>
        </w:rPr>
        <w:t>9</w:t>
      </w:r>
      <w:r w:rsidR="00E162BE" w:rsidRPr="007C5191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Starosta</w:t>
      </w:r>
      <w:proofErr w:type="gramEnd"/>
      <w:r>
        <w:rPr>
          <w:rFonts w:ascii="Calibri" w:hAnsi="Calibri" w:cs="Calibri"/>
          <w:sz w:val="20"/>
          <w:szCs w:val="20"/>
        </w:rPr>
        <w:t xml:space="preserve"> obce Mostkovice předává slovo paní Vánské, která sděluje, že dle </w:t>
      </w:r>
      <w:r w:rsidRPr="00BD1DCB">
        <w:rPr>
          <w:rFonts w:ascii="Calibri" w:hAnsi="Calibri" w:cs="Calibri"/>
          <w:sz w:val="20"/>
          <w:szCs w:val="20"/>
        </w:rPr>
        <w:t>zákona č.250/2000 Sb., o rozpočtových pravidlech územních rozpočtů, v platném znění byla vypracována a následně schválena, na základě delegované pravomoci  ze dne 16.prosince 2010, usnesením č. 26/2010 starostou obce Mostkovice rozpočtová opatření č.5/2012 a 6/2012;  nyní jsou předkládána zastupitelstvu obce na vědomí.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:rsidR="00E162BE" w:rsidRPr="000315AC" w:rsidRDefault="00E162BE" w:rsidP="00E162BE">
      <w:pPr>
        <w:rPr>
          <w:rFonts w:ascii="Calibri" w:hAnsi="Calibri" w:cs="Calibri"/>
          <w:b/>
          <w:sz w:val="20"/>
          <w:szCs w:val="20"/>
          <w:u w:val="single"/>
        </w:rPr>
      </w:pPr>
      <w:r w:rsidRPr="000315AC">
        <w:rPr>
          <w:rFonts w:ascii="Calibri" w:hAnsi="Calibri" w:cs="Calibri"/>
          <w:b/>
          <w:sz w:val="20"/>
          <w:szCs w:val="20"/>
          <w:u w:val="single"/>
        </w:rPr>
        <w:t>Návrh usnesení:</w:t>
      </w:r>
    </w:p>
    <w:p w:rsidR="0069625B" w:rsidRPr="0069625B" w:rsidRDefault="00E162BE" w:rsidP="0069625B">
      <w:pPr>
        <w:rPr>
          <w:rFonts w:ascii="Calibri" w:hAnsi="Calibri" w:cs="Calibri"/>
          <w:b/>
          <w:sz w:val="20"/>
          <w:szCs w:val="20"/>
        </w:rPr>
      </w:pPr>
      <w:r w:rsidRPr="007C5191">
        <w:rPr>
          <w:rFonts w:ascii="Calibri" w:hAnsi="Calibri" w:cs="Calibri"/>
          <w:b/>
          <w:sz w:val="20"/>
          <w:szCs w:val="20"/>
        </w:rPr>
        <w:t xml:space="preserve">Zastupitelstvo obce Mostkovice po </w:t>
      </w:r>
      <w:proofErr w:type="gramStart"/>
      <w:r w:rsidRPr="007C5191">
        <w:rPr>
          <w:rFonts w:ascii="Calibri" w:hAnsi="Calibri" w:cs="Calibri"/>
          <w:b/>
          <w:sz w:val="20"/>
          <w:szCs w:val="20"/>
        </w:rPr>
        <w:t xml:space="preserve">projednání  </w:t>
      </w:r>
      <w:r w:rsidR="0069625B" w:rsidRPr="0069625B">
        <w:rPr>
          <w:rFonts w:ascii="Calibri" w:hAnsi="Calibri" w:cs="Calibri"/>
          <w:b/>
          <w:color w:val="00B0F0"/>
          <w:sz w:val="20"/>
          <w:szCs w:val="20"/>
        </w:rPr>
        <w:t>b e r e</w:t>
      </w:r>
      <w:r w:rsidR="0030026B">
        <w:rPr>
          <w:rFonts w:ascii="Calibri" w:hAnsi="Calibri" w:cs="Calibri"/>
          <w:b/>
          <w:color w:val="00B0F0"/>
          <w:sz w:val="20"/>
          <w:szCs w:val="20"/>
        </w:rPr>
        <w:t xml:space="preserve"> </w:t>
      </w:r>
      <w:r w:rsidR="0069625B" w:rsidRPr="0069625B">
        <w:rPr>
          <w:rFonts w:ascii="Calibri" w:hAnsi="Calibri" w:cs="Calibri"/>
          <w:b/>
          <w:color w:val="00B0F0"/>
          <w:sz w:val="20"/>
          <w:szCs w:val="20"/>
        </w:rPr>
        <w:t xml:space="preserve">  n a</w:t>
      </w:r>
      <w:r w:rsidR="0030026B">
        <w:rPr>
          <w:rFonts w:ascii="Calibri" w:hAnsi="Calibri" w:cs="Calibri"/>
          <w:b/>
          <w:color w:val="00B0F0"/>
          <w:sz w:val="20"/>
          <w:szCs w:val="20"/>
        </w:rPr>
        <w:t xml:space="preserve"> </w:t>
      </w:r>
      <w:r w:rsidR="0069625B" w:rsidRPr="0069625B">
        <w:rPr>
          <w:rFonts w:ascii="Calibri" w:hAnsi="Calibri" w:cs="Calibri"/>
          <w:b/>
          <w:color w:val="00B0F0"/>
          <w:sz w:val="20"/>
          <w:szCs w:val="20"/>
        </w:rPr>
        <w:t xml:space="preserve">  v ě d o m</w:t>
      </w:r>
      <w:r w:rsidR="0069625B" w:rsidRPr="0030026B">
        <w:rPr>
          <w:rFonts w:ascii="Calibri" w:hAnsi="Calibri" w:cs="Calibri"/>
          <w:b/>
          <w:color w:val="00B0F0"/>
          <w:sz w:val="20"/>
          <w:szCs w:val="20"/>
        </w:rPr>
        <w:t xml:space="preserve"> í</w:t>
      </w:r>
      <w:r w:rsidRPr="0030026B">
        <w:rPr>
          <w:rFonts w:ascii="Calibri" w:hAnsi="Calibri" w:cs="Calibri"/>
          <w:b/>
          <w:color w:val="00B0F0"/>
          <w:sz w:val="20"/>
          <w:szCs w:val="20"/>
        </w:rPr>
        <w:t xml:space="preserve">  </w:t>
      </w:r>
      <w:r w:rsidR="0069625B" w:rsidRPr="0030026B">
        <w:rPr>
          <w:rFonts w:ascii="Calibri" w:hAnsi="Calibri" w:cs="Calibri"/>
          <w:b/>
          <w:color w:val="00B0F0"/>
          <w:sz w:val="20"/>
          <w:szCs w:val="20"/>
        </w:rPr>
        <w:t xml:space="preserve"> </w:t>
      </w:r>
      <w:r w:rsidR="0069625B" w:rsidRPr="0069625B">
        <w:rPr>
          <w:rFonts w:ascii="Calibri" w:hAnsi="Calibri" w:cs="Calibri"/>
          <w:b/>
          <w:sz w:val="20"/>
          <w:szCs w:val="20"/>
        </w:rPr>
        <w:t>rozpočtová</w:t>
      </w:r>
      <w:proofErr w:type="gramEnd"/>
      <w:r w:rsidR="0069625B" w:rsidRPr="0069625B">
        <w:rPr>
          <w:rFonts w:ascii="Calibri" w:hAnsi="Calibri" w:cs="Calibri"/>
          <w:b/>
          <w:sz w:val="20"/>
          <w:szCs w:val="20"/>
        </w:rPr>
        <w:t xml:space="preserve"> opatření č. 5/2012 a 6/2012. Schválená starostou obce Mostkovice na základě delegované pravomoci ze dne </w:t>
      </w:r>
      <w:proofErr w:type="gramStart"/>
      <w:r w:rsidR="0069625B" w:rsidRPr="0069625B">
        <w:rPr>
          <w:rFonts w:ascii="Calibri" w:hAnsi="Calibri" w:cs="Calibri"/>
          <w:b/>
          <w:sz w:val="20"/>
          <w:szCs w:val="20"/>
        </w:rPr>
        <w:t>16.12.2010</w:t>
      </w:r>
      <w:proofErr w:type="gramEnd"/>
      <w:r w:rsidR="0069625B" w:rsidRPr="0069625B">
        <w:rPr>
          <w:rFonts w:ascii="Calibri" w:hAnsi="Calibri" w:cs="Calibri"/>
          <w:b/>
          <w:sz w:val="20"/>
          <w:szCs w:val="20"/>
        </w:rPr>
        <w:t xml:space="preserve"> usnesením č. 26/2010. </w:t>
      </w:r>
    </w:p>
    <w:p w:rsidR="00FE4C8D" w:rsidRPr="00E162BE" w:rsidRDefault="00FE4C8D" w:rsidP="00FE4C8D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Výsledek hlasování: Pro: </w:t>
      </w:r>
      <w:r w:rsidRPr="00E162BE">
        <w:rPr>
          <w:rFonts w:ascii="Calibri" w:hAnsi="Calibri" w:cs="Calibri"/>
          <w:b/>
          <w:i/>
          <w:sz w:val="20"/>
          <w:szCs w:val="20"/>
        </w:rPr>
        <w:t>Jaroslav Peška, Mgr. Martin Dostál, Petr Žák, Lud</w:t>
      </w:r>
      <w:r w:rsidR="00597298">
        <w:rPr>
          <w:rFonts w:ascii="Calibri" w:hAnsi="Calibri" w:cs="Calibri"/>
          <w:b/>
          <w:i/>
          <w:sz w:val="20"/>
          <w:szCs w:val="20"/>
        </w:rPr>
        <w:t xml:space="preserve">vík Benýšek, </w:t>
      </w:r>
      <w:r w:rsidRPr="00E162BE">
        <w:rPr>
          <w:rFonts w:ascii="Calibri" w:hAnsi="Calibri" w:cs="Calibri"/>
          <w:b/>
          <w:i/>
          <w:sz w:val="20"/>
          <w:szCs w:val="20"/>
        </w:rPr>
        <w:t>Pavel Ošlejšek, Ing. Jitka Vánská, Ing. Dagmar Vojtíšková, Ji</w:t>
      </w:r>
      <w:r w:rsidR="00597298">
        <w:rPr>
          <w:rFonts w:ascii="Calibri" w:hAnsi="Calibri" w:cs="Calibri"/>
          <w:b/>
          <w:i/>
          <w:sz w:val="20"/>
          <w:szCs w:val="20"/>
        </w:rPr>
        <w:t>ndřich Volný</w:t>
      </w:r>
    </w:p>
    <w:p w:rsidR="00FE4C8D" w:rsidRPr="007C5191" w:rsidRDefault="00FE4C8D" w:rsidP="00FE4C8D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Pro - </w:t>
      </w:r>
      <w:r w:rsidR="00597298">
        <w:rPr>
          <w:rFonts w:ascii="Calibri" w:hAnsi="Calibri" w:cs="Calibri"/>
          <w:b/>
          <w:i/>
          <w:sz w:val="20"/>
          <w:szCs w:val="20"/>
        </w:rPr>
        <w:t>8</w:t>
      </w:r>
      <w:r w:rsidRPr="007C5191">
        <w:rPr>
          <w:rFonts w:ascii="Calibri" w:hAnsi="Calibri" w:cs="Calibri"/>
          <w:b/>
          <w:i/>
          <w:sz w:val="20"/>
          <w:szCs w:val="20"/>
        </w:rPr>
        <w:t xml:space="preserve">, Proti: 0, Zdrželi se: </w:t>
      </w:r>
      <w:r w:rsidR="00597298">
        <w:rPr>
          <w:rFonts w:ascii="Calibri" w:hAnsi="Calibri" w:cs="Calibri"/>
          <w:b/>
          <w:i/>
          <w:sz w:val="20"/>
          <w:szCs w:val="20"/>
        </w:rPr>
        <w:t xml:space="preserve">PaedDr. Jiří Kremla, </w:t>
      </w:r>
      <w:r w:rsidR="00597298" w:rsidRPr="00E162BE">
        <w:rPr>
          <w:rFonts w:ascii="Calibri" w:hAnsi="Calibri" w:cs="Calibri"/>
          <w:b/>
          <w:i/>
          <w:sz w:val="20"/>
          <w:szCs w:val="20"/>
        </w:rPr>
        <w:t>Ing. Zdeněk Zbořil</w:t>
      </w:r>
      <w:r w:rsidR="00597298" w:rsidRPr="007C5191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597298">
        <w:rPr>
          <w:rFonts w:ascii="Calibri" w:hAnsi="Calibri" w:cs="Calibri"/>
          <w:b/>
          <w:i/>
          <w:sz w:val="20"/>
          <w:szCs w:val="20"/>
        </w:rPr>
        <w:t xml:space="preserve"> - 2</w:t>
      </w:r>
    </w:p>
    <w:p w:rsidR="00FE4C8D" w:rsidRPr="007C5191" w:rsidRDefault="00FE4C8D" w:rsidP="00FE4C8D">
      <w:pPr>
        <w:rPr>
          <w:rFonts w:ascii="Calibri" w:hAnsi="Calibri" w:cs="Calibri"/>
          <w:b/>
          <w:color w:val="00B0F0"/>
          <w:sz w:val="20"/>
          <w:szCs w:val="20"/>
        </w:rPr>
      </w:pPr>
      <w:r w:rsidRPr="007C5191">
        <w:rPr>
          <w:rFonts w:ascii="Calibri" w:hAnsi="Calibri" w:cs="Calibri"/>
          <w:b/>
          <w:color w:val="00B0F0"/>
          <w:sz w:val="20"/>
          <w:szCs w:val="20"/>
        </w:rPr>
        <w:t>Us</w:t>
      </w:r>
      <w:r>
        <w:rPr>
          <w:rFonts w:ascii="Calibri" w:hAnsi="Calibri" w:cs="Calibri"/>
          <w:b/>
          <w:color w:val="00B0F0"/>
          <w:sz w:val="20"/>
          <w:szCs w:val="20"/>
        </w:rPr>
        <w:t>nesení č. 178</w:t>
      </w:r>
      <w:r w:rsidRPr="007C5191">
        <w:rPr>
          <w:rFonts w:ascii="Calibri" w:hAnsi="Calibri" w:cs="Calibri"/>
          <w:b/>
          <w:color w:val="00B0F0"/>
          <w:sz w:val="20"/>
          <w:szCs w:val="20"/>
        </w:rPr>
        <w:t>/2012 bylo schváleno</w:t>
      </w:r>
      <w:r>
        <w:rPr>
          <w:rFonts w:ascii="Calibri" w:hAnsi="Calibri" w:cs="Calibri"/>
          <w:b/>
          <w:color w:val="00B0F0"/>
          <w:sz w:val="20"/>
          <w:szCs w:val="20"/>
        </w:rPr>
        <w:t>.</w:t>
      </w:r>
    </w:p>
    <w:p w:rsidR="00E162BE" w:rsidRDefault="00E162BE" w:rsidP="00E162BE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FE4C8D" w:rsidRPr="007C5191" w:rsidRDefault="00FE4C8D" w:rsidP="00E162BE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836BEA" w:rsidRDefault="00FE4C8D" w:rsidP="00836BE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="00E162BE">
        <w:rPr>
          <w:rFonts w:ascii="Calibri" w:hAnsi="Calibri" w:cs="Calibri"/>
          <w:sz w:val="20"/>
          <w:szCs w:val="20"/>
        </w:rPr>
        <w:t>.</w:t>
      </w:r>
      <w:r w:rsidR="00E162BE" w:rsidRPr="007C5191">
        <w:rPr>
          <w:rFonts w:ascii="Calibri" w:hAnsi="Calibri" w:cs="Calibri"/>
          <w:sz w:val="20"/>
          <w:szCs w:val="20"/>
        </w:rPr>
        <w:t xml:space="preserve"> Starosta obce</w:t>
      </w:r>
      <w:r w:rsidR="00836BEA">
        <w:rPr>
          <w:rFonts w:ascii="Calibri" w:hAnsi="Calibri" w:cs="Calibri"/>
          <w:sz w:val="20"/>
          <w:szCs w:val="20"/>
        </w:rPr>
        <w:t xml:space="preserve"> navrhuje zvýšení ceny za odprodej dřevní hmoty, kdy se cena navýší o 100,- Kč za 1m3</w:t>
      </w:r>
    </w:p>
    <w:p w:rsidR="009E2CA4" w:rsidRPr="000315AC" w:rsidRDefault="009E2CA4" w:rsidP="009E2CA4">
      <w:pPr>
        <w:rPr>
          <w:rFonts w:ascii="Calibri" w:hAnsi="Calibri" w:cs="Calibri"/>
          <w:b/>
          <w:sz w:val="20"/>
          <w:szCs w:val="20"/>
          <w:u w:val="single"/>
        </w:rPr>
      </w:pPr>
      <w:r w:rsidRPr="000315AC">
        <w:rPr>
          <w:rFonts w:ascii="Calibri" w:hAnsi="Calibri" w:cs="Calibri"/>
          <w:b/>
          <w:sz w:val="20"/>
          <w:szCs w:val="20"/>
          <w:u w:val="single"/>
        </w:rPr>
        <w:t>Návrh usnesení:</w:t>
      </w:r>
    </w:p>
    <w:p w:rsidR="00836BEA" w:rsidRPr="009E2CA4" w:rsidRDefault="00836BEA" w:rsidP="00836BEA">
      <w:pPr>
        <w:rPr>
          <w:rFonts w:ascii="Calibri" w:hAnsi="Calibri" w:cs="Calibri"/>
          <w:b/>
          <w:sz w:val="20"/>
          <w:szCs w:val="20"/>
        </w:rPr>
      </w:pPr>
      <w:r w:rsidRPr="009E2CA4">
        <w:rPr>
          <w:rFonts w:ascii="Calibri" w:hAnsi="Calibri" w:cs="Calibri"/>
          <w:b/>
          <w:sz w:val="20"/>
          <w:szCs w:val="20"/>
        </w:rPr>
        <w:t xml:space="preserve">Zastupitelstvo obce Mostkovice po projednání  </w:t>
      </w:r>
    </w:p>
    <w:p w:rsidR="00836BEA" w:rsidRPr="009E2CA4" w:rsidRDefault="00836BEA" w:rsidP="00836BEA">
      <w:pPr>
        <w:rPr>
          <w:rFonts w:ascii="Calibri" w:hAnsi="Calibri" w:cs="Calibri"/>
          <w:b/>
          <w:color w:val="00B0F0"/>
          <w:sz w:val="20"/>
          <w:szCs w:val="20"/>
        </w:rPr>
      </w:pPr>
      <w:r w:rsidRPr="009E2CA4">
        <w:rPr>
          <w:rFonts w:ascii="Calibri" w:hAnsi="Calibri" w:cs="Calibri"/>
          <w:b/>
          <w:bCs/>
          <w:color w:val="00B0F0"/>
          <w:sz w:val="20"/>
          <w:szCs w:val="20"/>
        </w:rPr>
        <w:t> </w:t>
      </w:r>
      <w:r w:rsidRPr="009E2CA4">
        <w:rPr>
          <w:rFonts w:ascii="Calibri" w:hAnsi="Calibri" w:cs="Calibri"/>
          <w:b/>
          <w:bCs/>
          <w:i/>
          <w:iCs/>
          <w:color w:val="00B0F0"/>
          <w:sz w:val="20"/>
          <w:szCs w:val="20"/>
        </w:rPr>
        <w:t>S c h v a l u j e</w:t>
      </w:r>
    </w:p>
    <w:p w:rsidR="00836BEA" w:rsidRDefault="00836BEA" w:rsidP="00836BEA">
      <w:pPr>
        <w:rPr>
          <w:rFonts w:ascii="Calibri" w:hAnsi="Calibri" w:cs="Calibri"/>
          <w:b/>
          <w:sz w:val="20"/>
          <w:szCs w:val="20"/>
        </w:rPr>
      </w:pPr>
      <w:r w:rsidRPr="009E2CA4">
        <w:rPr>
          <w:rFonts w:ascii="Calibri" w:hAnsi="Calibri" w:cs="Calibri"/>
          <w:b/>
          <w:sz w:val="20"/>
          <w:szCs w:val="20"/>
        </w:rPr>
        <w:t xml:space="preserve">Zvýšení ceny </w:t>
      </w:r>
      <w:proofErr w:type="gramStart"/>
      <w:r w:rsidRPr="009E2CA4">
        <w:rPr>
          <w:rFonts w:ascii="Calibri" w:hAnsi="Calibri" w:cs="Calibri"/>
          <w:b/>
          <w:sz w:val="20"/>
          <w:szCs w:val="20"/>
        </w:rPr>
        <w:t>za  odprodej</w:t>
      </w:r>
      <w:proofErr w:type="gramEnd"/>
      <w:r w:rsidRPr="009E2CA4">
        <w:rPr>
          <w:rFonts w:ascii="Calibri" w:hAnsi="Calibri" w:cs="Calibri"/>
          <w:b/>
          <w:sz w:val="20"/>
          <w:szCs w:val="20"/>
        </w:rPr>
        <w:t xml:space="preserve"> dřevní hmoty získané samo těžbou občanů  ze 100,-Kč </w:t>
      </w:r>
      <w:r w:rsidR="009E2CA4">
        <w:rPr>
          <w:rFonts w:ascii="Calibri" w:hAnsi="Calibri" w:cs="Calibri"/>
          <w:b/>
          <w:sz w:val="20"/>
          <w:szCs w:val="20"/>
        </w:rPr>
        <w:t>/m3 na 200,- Kč/m.</w:t>
      </w:r>
    </w:p>
    <w:p w:rsidR="009E2CA4" w:rsidRPr="00E162BE" w:rsidRDefault="009E2CA4" w:rsidP="009E2CA4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Výsledek hlasování: Pro: </w:t>
      </w:r>
      <w:r w:rsidRPr="00E162BE">
        <w:rPr>
          <w:rFonts w:ascii="Calibri" w:hAnsi="Calibri" w:cs="Calibri"/>
          <w:b/>
          <w:i/>
          <w:sz w:val="20"/>
          <w:szCs w:val="20"/>
        </w:rPr>
        <w:t xml:space="preserve">Jaroslav Peška, Mgr. Martin Dostál, Petr Žák, Ludvík Benýšek, PaedDr. Jiří Kremla  </w:t>
      </w:r>
    </w:p>
    <w:p w:rsidR="009E2CA4" w:rsidRPr="00E162BE" w:rsidRDefault="009E2CA4" w:rsidP="009E2CA4">
      <w:pPr>
        <w:rPr>
          <w:rFonts w:ascii="Calibri" w:hAnsi="Calibri" w:cs="Calibri"/>
          <w:b/>
          <w:i/>
          <w:sz w:val="20"/>
          <w:szCs w:val="20"/>
        </w:rPr>
      </w:pPr>
      <w:r w:rsidRPr="00E162BE">
        <w:rPr>
          <w:rFonts w:ascii="Calibri" w:hAnsi="Calibri" w:cs="Calibri"/>
          <w:b/>
          <w:i/>
          <w:sz w:val="20"/>
          <w:szCs w:val="20"/>
        </w:rPr>
        <w:t>Pavel Ošlejšek, Ing. Jitka Vánská, Ing. Dagmar Vojtíšková, Jindřich Volný, Ing. Zdeněk Zbořil</w:t>
      </w:r>
    </w:p>
    <w:p w:rsidR="009E2CA4" w:rsidRPr="007C5191" w:rsidRDefault="009E2CA4" w:rsidP="009E2CA4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Pro - </w:t>
      </w:r>
      <w:r>
        <w:rPr>
          <w:rFonts w:ascii="Calibri" w:hAnsi="Calibri" w:cs="Calibri"/>
          <w:b/>
          <w:i/>
          <w:sz w:val="20"/>
          <w:szCs w:val="20"/>
        </w:rPr>
        <w:t>10</w:t>
      </w:r>
      <w:r w:rsidRPr="007C5191">
        <w:rPr>
          <w:rFonts w:ascii="Calibri" w:hAnsi="Calibri" w:cs="Calibri"/>
          <w:b/>
          <w:i/>
          <w:sz w:val="20"/>
          <w:szCs w:val="20"/>
        </w:rPr>
        <w:t>, Proti: 0, Zdrželi se: 0</w:t>
      </w:r>
    </w:p>
    <w:p w:rsidR="009E2CA4" w:rsidRDefault="009E2CA4" w:rsidP="009E2CA4">
      <w:pPr>
        <w:rPr>
          <w:rFonts w:ascii="Calibri" w:hAnsi="Calibri" w:cs="Calibri"/>
          <w:b/>
          <w:color w:val="00B0F0"/>
          <w:sz w:val="20"/>
          <w:szCs w:val="20"/>
        </w:rPr>
      </w:pPr>
      <w:r w:rsidRPr="007C5191">
        <w:rPr>
          <w:rFonts w:ascii="Calibri" w:hAnsi="Calibri" w:cs="Calibri"/>
          <w:b/>
          <w:color w:val="00B0F0"/>
          <w:sz w:val="20"/>
          <w:szCs w:val="20"/>
        </w:rPr>
        <w:t>Us</w:t>
      </w:r>
      <w:r>
        <w:rPr>
          <w:rFonts w:ascii="Calibri" w:hAnsi="Calibri" w:cs="Calibri"/>
          <w:b/>
          <w:color w:val="00B0F0"/>
          <w:sz w:val="20"/>
          <w:szCs w:val="20"/>
        </w:rPr>
        <w:t>nesení č. 179</w:t>
      </w:r>
      <w:r w:rsidRPr="007C5191">
        <w:rPr>
          <w:rFonts w:ascii="Calibri" w:hAnsi="Calibri" w:cs="Calibri"/>
          <w:b/>
          <w:color w:val="00B0F0"/>
          <w:sz w:val="20"/>
          <w:szCs w:val="20"/>
        </w:rPr>
        <w:t>/2012 bylo schváleno</w:t>
      </w:r>
      <w:r>
        <w:rPr>
          <w:rFonts w:ascii="Calibri" w:hAnsi="Calibri" w:cs="Calibri"/>
          <w:b/>
          <w:color w:val="00B0F0"/>
          <w:sz w:val="20"/>
          <w:szCs w:val="20"/>
        </w:rPr>
        <w:t>.</w:t>
      </w:r>
    </w:p>
    <w:p w:rsidR="0030026B" w:rsidRDefault="0030026B" w:rsidP="009E2CA4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30026B" w:rsidRPr="0092245E" w:rsidRDefault="0030026B" w:rsidP="009E2CA4">
      <w:pPr>
        <w:rPr>
          <w:rFonts w:ascii="Calibri" w:hAnsi="Calibri" w:cs="Calibri"/>
          <w:sz w:val="20"/>
          <w:szCs w:val="20"/>
        </w:rPr>
      </w:pPr>
      <w:r w:rsidRPr="0092245E">
        <w:rPr>
          <w:rFonts w:ascii="Calibri" w:hAnsi="Calibri" w:cs="Calibri"/>
          <w:sz w:val="20"/>
          <w:szCs w:val="20"/>
        </w:rPr>
        <w:t xml:space="preserve">11. </w:t>
      </w:r>
      <w:r w:rsidR="00FF4B54" w:rsidRPr="0092245E">
        <w:rPr>
          <w:rFonts w:ascii="Calibri" w:hAnsi="Calibri" w:cs="Calibri"/>
          <w:sz w:val="20"/>
          <w:szCs w:val="20"/>
        </w:rPr>
        <w:t xml:space="preserve">Starosta obce Mostkovice předkládá zastupitelstvu návrh založení </w:t>
      </w:r>
      <w:proofErr w:type="gramStart"/>
      <w:r w:rsidR="00FF4B54" w:rsidRPr="0092245E">
        <w:rPr>
          <w:rFonts w:ascii="Calibri" w:hAnsi="Calibri" w:cs="Calibri"/>
          <w:sz w:val="20"/>
          <w:szCs w:val="20"/>
        </w:rPr>
        <w:t>spořícího</w:t>
      </w:r>
      <w:proofErr w:type="gramEnd"/>
      <w:r w:rsidR="00FF4B54" w:rsidRPr="0092245E">
        <w:rPr>
          <w:rFonts w:ascii="Calibri" w:hAnsi="Calibri" w:cs="Calibri"/>
          <w:sz w:val="20"/>
          <w:szCs w:val="20"/>
        </w:rPr>
        <w:t xml:space="preserve"> účtu u Komerční banky a.s., pobočka Prostějov. </w:t>
      </w:r>
    </w:p>
    <w:p w:rsidR="00FF4B54" w:rsidRPr="000315AC" w:rsidRDefault="00FF4B54" w:rsidP="00FF4B54">
      <w:pPr>
        <w:rPr>
          <w:rFonts w:ascii="Calibri" w:hAnsi="Calibri" w:cs="Calibri"/>
          <w:b/>
          <w:sz w:val="20"/>
          <w:szCs w:val="20"/>
          <w:u w:val="single"/>
        </w:rPr>
      </w:pPr>
      <w:r w:rsidRPr="000315AC">
        <w:rPr>
          <w:rFonts w:ascii="Calibri" w:hAnsi="Calibri" w:cs="Calibri"/>
          <w:b/>
          <w:sz w:val="20"/>
          <w:szCs w:val="20"/>
          <w:u w:val="single"/>
        </w:rPr>
        <w:t>Návrh usnesení:</w:t>
      </w:r>
    </w:p>
    <w:p w:rsidR="00FF4B54" w:rsidRPr="009E2CA4" w:rsidRDefault="00FF4B54" w:rsidP="00FF4B54">
      <w:pPr>
        <w:rPr>
          <w:rFonts w:ascii="Calibri" w:hAnsi="Calibri" w:cs="Calibri"/>
          <w:b/>
          <w:sz w:val="20"/>
          <w:szCs w:val="20"/>
        </w:rPr>
      </w:pPr>
      <w:r w:rsidRPr="009E2CA4">
        <w:rPr>
          <w:rFonts w:ascii="Calibri" w:hAnsi="Calibri" w:cs="Calibri"/>
          <w:b/>
          <w:sz w:val="20"/>
          <w:szCs w:val="20"/>
        </w:rPr>
        <w:t xml:space="preserve">Zastupitelstvo obce Mostkovice po projednání  </w:t>
      </w:r>
    </w:p>
    <w:p w:rsidR="00FF4B54" w:rsidRPr="009E2CA4" w:rsidRDefault="00FF4B54" w:rsidP="00FF4B54">
      <w:pPr>
        <w:rPr>
          <w:rFonts w:ascii="Calibri" w:hAnsi="Calibri" w:cs="Calibri"/>
          <w:b/>
          <w:color w:val="00B0F0"/>
          <w:sz w:val="20"/>
          <w:szCs w:val="20"/>
        </w:rPr>
      </w:pPr>
      <w:r w:rsidRPr="009E2CA4">
        <w:rPr>
          <w:rFonts w:ascii="Calibri" w:hAnsi="Calibri" w:cs="Calibri"/>
          <w:b/>
          <w:bCs/>
          <w:color w:val="00B0F0"/>
          <w:sz w:val="20"/>
          <w:szCs w:val="20"/>
        </w:rPr>
        <w:t> </w:t>
      </w:r>
      <w:r w:rsidRPr="009E2CA4">
        <w:rPr>
          <w:rFonts w:ascii="Calibri" w:hAnsi="Calibri" w:cs="Calibri"/>
          <w:b/>
          <w:bCs/>
          <w:i/>
          <w:iCs/>
          <w:color w:val="00B0F0"/>
          <w:sz w:val="20"/>
          <w:szCs w:val="20"/>
        </w:rPr>
        <w:t>S c h v a l u j e</w:t>
      </w:r>
    </w:p>
    <w:p w:rsidR="00FF4B54" w:rsidRPr="00E162BE" w:rsidRDefault="0092245E" w:rsidP="00FF4B54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Založení </w:t>
      </w:r>
      <w:proofErr w:type="gramStart"/>
      <w:r>
        <w:rPr>
          <w:rFonts w:ascii="Calibri" w:hAnsi="Calibri" w:cs="Calibri"/>
          <w:b/>
          <w:sz w:val="20"/>
          <w:szCs w:val="20"/>
        </w:rPr>
        <w:t>spořícího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účtu u  Komerční banky a.s., pobočka Prostějov.</w:t>
      </w:r>
      <w:r w:rsidRPr="007C5191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FF4B54" w:rsidRPr="007C5191">
        <w:rPr>
          <w:rFonts w:ascii="Calibri" w:hAnsi="Calibri" w:cs="Calibri"/>
          <w:b/>
          <w:i/>
          <w:sz w:val="20"/>
          <w:szCs w:val="20"/>
        </w:rPr>
        <w:t xml:space="preserve">Výsledek hlasování: Pro: </w:t>
      </w:r>
      <w:r w:rsidR="00FF4B54" w:rsidRPr="00E162BE">
        <w:rPr>
          <w:rFonts w:ascii="Calibri" w:hAnsi="Calibri" w:cs="Calibri"/>
          <w:b/>
          <w:i/>
          <w:sz w:val="20"/>
          <w:szCs w:val="20"/>
        </w:rPr>
        <w:t xml:space="preserve">Jaroslav Peška, Mgr. Martin Dostál, Petr Žák, Ludvík Benýšek, PaedDr. Jiří Kremla  </w:t>
      </w:r>
    </w:p>
    <w:p w:rsidR="00FF4B54" w:rsidRPr="00E162BE" w:rsidRDefault="00FF4B54" w:rsidP="00FF4B54">
      <w:pPr>
        <w:rPr>
          <w:rFonts w:ascii="Calibri" w:hAnsi="Calibri" w:cs="Calibri"/>
          <w:b/>
          <w:i/>
          <w:sz w:val="20"/>
          <w:szCs w:val="20"/>
        </w:rPr>
      </w:pPr>
      <w:r w:rsidRPr="00E162BE">
        <w:rPr>
          <w:rFonts w:ascii="Calibri" w:hAnsi="Calibri" w:cs="Calibri"/>
          <w:b/>
          <w:i/>
          <w:sz w:val="20"/>
          <w:szCs w:val="20"/>
        </w:rPr>
        <w:t>Pavel Ošlejšek, Ing. Jitka Vánská, Ing. Dagmar Vojtíšková, Ing. Zdeněk Zbořil</w:t>
      </w:r>
    </w:p>
    <w:p w:rsidR="00FF4B54" w:rsidRPr="007C5191" w:rsidRDefault="00FF4B54" w:rsidP="00FF4B54">
      <w:pPr>
        <w:rPr>
          <w:rFonts w:ascii="Calibri" w:hAnsi="Calibri" w:cs="Calibri"/>
          <w:b/>
          <w:i/>
          <w:sz w:val="20"/>
          <w:szCs w:val="20"/>
        </w:rPr>
      </w:pPr>
      <w:r w:rsidRPr="007C5191">
        <w:rPr>
          <w:rFonts w:ascii="Calibri" w:hAnsi="Calibri" w:cs="Calibri"/>
          <w:b/>
          <w:i/>
          <w:sz w:val="20"/>
          <w:szCs w:val="20"/>
        </w:rPr>
        <w:t xml:space="preserve">Pro - </w:t>
      </w:r>
      <w:r w:rsidR="00E130B5">
        <w:rPr>
          <w:rFonts w:ascii="Calibri" w:hAnsi="Calibri" w:cs="Calibri"/>
          <w:b/>
          <w:i/>
          <w:sz w:val="20"/>
          <w:szCs w:val="20"/>
        </w:rPr>
        <w:t>9</w:t>
      </w:r>
      <w:r w:rsidRPr="007C5191">
        <w:rPr>
          <w:rFonts w:ascii="Calibri" w:hAnsi="Calibri" w:cs="Calibri"/>
          <w:b/>
          <w:i/>
          <w:sz w:val="20"/>
          <w:szCs w:val="20"/>
        </w:rPr>
        <w:t xml:space="preserve">, Proti: 0, Zdrželi se: </w:t>
      </w:r>
      <w:r w:rsidR="0059090C">
        <w:rPr>
          <w:rFonts w:ascii="Calibri" w:hAnsi="Calibri" w:cs="Calibri"/>
          <w:b/>
          <w:i/>
          <w:sz w:val="20"/>
          <w:szCs w:val="20"/>
        </w:rPr>
        <w:t>Jindřich Volný - 1</w:t>
      </w:r>
    </w:p>
    <w:p w:rsidR="00FF4B54" w:rsidRDefault="00FF4B54" w:rsidP="00FF4B54">
      <w:pPr>
        <w:rPr>
          <w:rFonts w:ascii="Calibri" w:hAnsi="Calibri" w:cs="Calibri"/>
          <w:b/>
          <w:color w:val="00B0F0"/>
          <w:sz w:val="20"/>
          <w:szCs w:val="20"/>
        </w:rPr>
      </w:pPr>
      <w:r w:rsidRPr="007C5191">
        <w:rPr>
          <w:rFonts w:ascii="Calibri" w:hAnsi="Calibri" w:cs="Calibri"/>
          <w:b/>
          <w:color w:val="00B0F0"/>
          <w:sz w:val="20"/>
          <w:szCs w:val="20"/>
        </w:rPr>
        <w:t>Us</w:t>
      </w:r>
      <w:r>
        <w:rPr>
          <w:rFonts w:ascii="Calibri" w:hAnsi="Calibri" w:cs="Calibri"/>
          <w:b/>
          <w:color w:val="00B0F0"/>
          <w:sz w:val="20"/>
          <w:szCs w:val="20"/>
        </w:rPr>
        <w:t xml:space="preserve">nesení </w:t>
      </w:r>
      <w:r w:rsidR="0059090C">
        <w:rPr>
          <w:rFonts w:ascii="Calibri" w:hAnsi="Calibri" w:cs="Calibri"/>
          <w:b/>
          <w:color w:val="00B0F0"/>
          <w:sz w:val="20"/>
          <w:szCs w:val="20"/>
        </w:rPr>
        <w:t>č. 180</w:t>
      </w:r>
      <w:r w:rsidRPr="007C5191">
        <w:rPr>
          <w:rFonts w:ascii="Calibri" w:hAnsi="Calibri" w:cs="Calibri"/>
          <w:b/>
          <w:color w:val="00B0F0"/>
          <w:sz w:val="20"/>
          <w:szCs w:val="20"/>
        </w:rPr>
        <w:t>/2012 bylo schváleno</w:t>
      </w:r>
      <w:r>
        <w:rPr>
          <w:rFonts w:ascii="Calibri" w:hAnsi="Calibri" w:cs="Calibri"/>
          <w:b/>
          <w:color w:val="00B0F0"/>
          <w:sz w:val="20"/>
          <w:szCs w:val="20"/>
        </w:rPr>
        <w:t>.</w:t>
      </w:r>
    </w:p>
    <w:p w:rsidR="00FF4B54" w:rsidRDefault="00FF4B54" w:rsidP="00FF4B54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9E2CA4" w:rsidRDefault="009E2CA4" w:rsidP="009E2CA4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b/>
          <w:color w:val="00B0F0"/>
          <w:sz w:val="20"/>
          <w:szCs w:val="20"/>
        </w:rPr>
      </w:pPr>
    </w:p>
    <w:p w:rsidR="007D3FBF" w:rsidRDefault="0062734B" w:rsidP="002258F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</w:t>
      </w:r>
      <w:r w:rsidR="00E162BE">
        <w:rPr>
          <w:rFonts w:ascii="Calibri" w:hAnsi="Calibri" w:cs="Calibri"/>
          <w:sz w:val="20"/>
          <w:szCs w:val="20"/>
        </w:rPr>
        <w:t>.</w:t>
      </w:r>
      <w:r w:rsidR="00E162BE" w:rsidRPr="007C5191">
        <w:rPr>
          <w:rFonts w:ascii="Calibri" w:hAnsi="Calibri" w:cs="Calibri"/>
          <w:sz w:val="20"/>
          <w:szCs w:val="20"/>
        </w:rPr>
        <w:t xml:space="preserve"> Různé: </w:t>
      </w:r>
    </w:p>
    <w:p w:rsidR="00140082" w:rsidRDefault="00E162BE" w:rsidP="002258FE">
      <w:pPr>
        <w:pStyle w:val="Odstavecseseznamem"/>
        <w:numPr>
          <w:ilvl w:val="0"/>
          <w:numId w:val="4"/>
        </w:numPr>
        <w:rPr>
          <w:rFonts w:cs="Calibri"/>
          <w:sz w:val="20"/>
          <w:szCs w:val="20"/>
        </w:rPr>
      </w:pPr>
      <w:r w:rsidRPr="007D3FBF">
        <w:rPr>
          <w:rFonts w:cs="Calibri"/>
          <w:sz w:val="20"/>
          <w:szCs w:val="20"/>
        </w:rPr>
        <w:t xml:space="preserve">Ing. Zbořil </w:t>
      </w:r>
      <w:r w:rsidR="007C0AA2" w:rsidRPr="007D3FBF">
        <w:rPr>
          <w:rFonts w:cs="Calibri"/>
          <w:sz w:val="20"/>
          <w:szCs w:val="20"/>
        </w:rPr>
        <w:t xml:space="preserve"> přednáší svůj příspěvek do diskuze : </w:t>
      </w:r>
      <w:r w:rsidR="006E7DEE" w:rsidRPr="007D3FBF">
        <w:rPr>
          <w:rFonts w:cs="Calibri"/>
          <w:sz w:val="20"/>
          <w:szCs w:val="20"/>
        </w:rPr>
        <w:t xml:space="preserve"> </w:t>
      </w:r>
      <w:r w:rsidR="007C0AA2" w:rsidRPr="007D3FBF">
        <w:rPr>
          <w:rFonts w:cs="Calibri"/>
          <w:sz w:val="20"/>
          <w:szCs w:val="20"/>
        </w:rPr>
        <w:t>„</w:t>
      </w:r>
      <w:r w:rsidR="002258FE" w:rsidRPr="007D3FBF">
        <w:rPr>
          <w:rFonts w:cs="Calibri"/>
          <w:sz w:val="20"/>
          <w:szCs w:val="20"/>
        </w:rPr>
        <w:t xml:space="preserve"> Dovoluji si upozornit zastupitelstvo na nesrovnalosti v zápise z VZZO ze dne </w:t>
      </w:r>
      <w:proofErr w:type="gramStart"/>
      <w:r w:rsidR="002258FE" w:rsidRPr="007D3FBF">
        <w:rPr>
          <w:rFonts w:cs="Calibri"/>
          <w:sz w:val="20"/>
          <w:szCs w:val="20"/>
        </w:rPr>
        <w:t>27.8.2012</w:t>
      </w:r>
      <w:proofErr w:type="gramEnd"/>
      <w:r w:rsidR="002258FE" w:rsidRPr="007D3FBF">
        <w:rPr>
          <w:rFonts w:cs="Calibri"/>
          <w:sz w:val="20"/>
          <w:szCs w:val="20"/>
        </w:rPr>
        <w:t xml:space="preserve">. Bod 4.1. odprodej pozemku  parc.č. 718, </w:t>
      </w:r>
      <w:proofErr w:type="gramStart"/>
      <w:r w:rsidR="002258FE" w:rsidRPr="007D3FBF">
        <w:rPr>
          <w:rFonts w:cs="Calibri"/>
          <w:sz w:val="20"/>
          <w:szCs w:val="20"/>
        </w:rPr>
        <w:t>k.ú.</w:t>
      </w:r>
      <w:proofErr w:type="gramEnd"/>
      <w:r w:rsidR="002258FE" w:rsidRPr="007D3FBF">
        <w:rPr>
          <w:rFonts w:cs="Calibri"/>
          <w:sz w:val="20"/>
          <w:szCs w:val="20"/>
        </w:rPr>
        <w:t xml:space="preserve"> Mostkovice o výměře cca 4082 m2, za cenu Kč 750,-/m2</w:t>
      </w:r>
      <w:r w:rsidR="0026157B" w:rsidRPr="007D3FBF">
        <w:rPr>
          <w:rFonts w:cs="Calibri"/>
          <w:sz w:val="20"/>
          <w:szCs w:val="20"/>
        </w:rPr>
        <w:t xml:space="preserve">. Tehdy mnou vznešený požadavek, aby před prodejem pozemku zůstal ve vlastnictví obce zachován pruh půdy alespoň 3m kolem stávající úzké komunikace byl </w:t>
      </w:r>
      <w:r w:rsidR="0026157B" w:rsidRPr="007D3FBF">
        <w:rPr>
          <w:rFonts w:cs="Calibri"/>
          <w:sz w:val="20"/>
          <w:szCs w:val="20"/>
        </w:rPr>
        <w:lastRenderedPageBreak/>
        <w:t xml:space="preserve">podmínkou pro můj kladný hlas při </w:t>
      </w:r>
      <w:r w:rsidR="002A5BD9" w:rsidRPr="007D3FBF">
        <w:rPr>
          <w:rFonts w:cs="Calibri"/>
          <w:sz w:val="20"/>
          <w:szCs w:val="20"/>
        </w:rPr>
        <w:t xml:space="preserve">hlasování o prodeji. Zastupitelstvo jej po krátké diskuzi akceptovalo a souhlasilo, následné hlasování proběhlo s takto podmíněným záměrem odprodeje, což ovšem nevyplývá ze stávajícího zápisu usnesení k tomuto bodu. </w:t>
      </w:r>
      <w:r w:rsidR="006E3579" w:rsidRPr="007D3FBF">
        <w:rPr>
          <w:rFonts w:cs="Calibri"/>
          <w:sz w:val="20"/>
          <w:szCs w:val="20"/>
        </w:rPr>
        <w:t>Dále se v zápise pouze ve formě připomínky objevuje požadavek s údajem na zachování pruhu o šíři 2m, nikoli 3m. tato odchylka může mít význam vzhledem ke skutečnosti, že následný prodej pozemku proběhl bez jakéhokoli oddělení budoucího komunika</w:t>
      </w:r>
      <w:r w:rsidR="00E130B5">
        <w:rPr>
          <w:rFonts w:cs="Calibri"/>
          <w:sz w:val="20"/>
          <w:szCs w:val="20"/>
        </w:rPr>
        <w:t xml:space="preserve">čního pruhu a při zjištění, že </w:t>
      </w:r>
      <w:r w:rsidR="006E3579" w:rsidRPr="007D3FBF">
        <w:rPr>
          <w:rFonts w:cs="Calibri"/>
          <w:sz w:val="20"/>
          <w:szCs w:val="20"/>
        </w:rPr>
        <w:t xml:space="preserve">v nejužším místě zůstává mezi odprodaným pozemkem a stávající obecní komunikací pouze 1.95m obecního pozemku. </w:t>
      </w:r>
      <w:r w:rsidR="00A15DEE" w:rsidRPr="007D3FBF">
        <w:rPr>
          <w:rFonts w:cs="Calibri"/>
          <w:sz w:val="20"/>
          <w:szCs w:val="20"/>
        </w:rPr>
        <w:t xml:space="preserve">Dále připomínám, že zápis z VZZO ze dne </w:t>
      </w:r>
      <w:proofErr w:type="gramStart"/>
      <w:r w:rsidR="00A15DEE" w:rsidRPr="007D3FBF">
        <w:rPr>
          <w:rFonts w:cs="Calibri"/>
          <w:sz w:val="20"/>
          <w:szCs w:val="20"/>
        </w:rPr>
        <w:t>27.8.2012</w:t>
      </w:r>
      <w:proofErr w:type="gramEnd"/>
      <w:r w:rsidR="00A15DEE" w:rsidRPr="007D3FBF">
        <w:rPr>
          <w:rFonts w:cs="Calibri"/>
          <w:sz w:val="20"/>
          <w:szCs w:val="20"/>
        </w:rPr>
        <w:t xml:space="preserve"> byl zveřejněn s velkou prodlevou 9.10.2012, tedy po více než šesti týdnech ode dne zasedání, zápis z předcházejícího zasedání ze dne 18.6.2012 pak po více než čtvrt roce. </w:t>
      </w:r>
      <w:r w:rsidR="00D4731D">
        <w:rPr>
          <w:rFonts w:cs="Calibri"/>
          <w:sz w:val="20"/>
          <w:szCs w:val="20"/>
        </w:rPr>
        <w:t>„</w:t>
      </w:r>
    </w:p>
    <w:p w:rsidR="002F69AC" w:rsidRPr="007D3FBF" w:rsidRDefault="002F69AC" w:rsidP="002F69AC">
      <w:pPr>
        <w:pStyle w:val="Odstavecseseznamem"/>
        <w:rPr>
          <w:rFonts w:cs="Calibri"/>
          <w:sz w:val="20"/>
          <w:szCs w:val="20"/>
        </w:rPr>
      </w:pPr>
    </w:p>
    <w:p w:rsidR="00B86355" w:rsidRDefault="00B86355" w:rsidP="002258FE">
      <w:pPr>
        <w:rPr>
          <w:rFonts w:ascii="Calibri" w:hAnsi="Calibri" w:cs="Calibri"/>
          <w:sz w:val="20"/>
          <w:szCs w:val="20"/>
        </w:rPr>
      </w:pPr>
    </w:p>
    <w:p w:rsidR="00E162BE" w:rsidRPr="007C5191" w:rsidRDefault="00B86355" w:rsidP="002258F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Starosta obce sděluje, že se na minulém zasedání jednalo o 2m komunikace, které tam zůstávají a i v porovnání s úseky v obci jsou 2m dostačující. </w:t>
      </w:r>
      <w:r w:rsidR="00483098">
        <w:rPr>
          <w:rFonts w:ascii="Calibri" w:hAnsi="Calibri" w:cs="Calibri"/>
          <w:sz w:val="20"/>
          <w:szCs w:val="20"/>
        </w:rPr>
        <w:t>Ostatní z</w:t>
      </w:r>
      <w:r w:rsidR="00140082">
        <w:rPr>
          <w:rFonts w:ascii="Calibri" w:hAnsi="Calibri" w:cs="Calibri"/>
          <w:sz w:val="20"/>
          <w:szCs w:val="20"/>
        </w:rPr>
        <w:t>astupitelé se k těmto připomínkám</w:t>
      </w:r>
      <w:r w:rsidR="00483098">
        <w:rPr>
          <w:rFonts w:ascii="Calibri" w:hAnsi="Calibri" w:cs="Calibri"/>
          <w:sz w:val="20"/>
          <w:szCs w:val="20"/>
        </w:rPr>
        <w:t xml:space="preserve"> dále nevyjádřili.</w:t>
      </w:r>
      <w:r w:rsidR="007D3FBF">
        <w:rPr>
          <w:rFonts w:ascii="Calibri" w:hAnsi="Calibri" w:cs="Calibri"/>
          <w:sz w:val="20"/>
          <w:szCs w:val="20"/>
        </w:rPr>
        <w:t xml:space="preserve"> </w:t>
      </w:r>
    </w:p>
    <w:p w:rsidR="00E162BE" w:rsidRDefault="00E162BE" w:rsidP="00E162BE">
      <w:pPr>
        <w:rPr>
          <w:rFonts w:ascii="Calibri" w:hAnsi="Calibri" w:cs="Calibri"/>
          <w:sz w:val="20"/>
          <w:szCs w:val="20"/>
        </w:rPr>
      </w:pPr>
    </w:p>
    <w:p w:rsidR="002F69AC" w:rsidRDefault="00D4731D" w:rsidP="002F69AC">
      <w:pPr>
        <w:pStyle w:val="Odstavecseseznamem"/>
        <w:numPr>
          <w:ilvl w:val="0"/>
          <w:numId w:val="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PaedDr. Kremla</w:t>
      </w:r>
      <w:r w:rsidR="004F0641">
        <w:rPr>
          <w:rFonts w:cs="Calibri"/>
          <w:sz w:val="20"/>
          <w:szCs w:val="20"/>
        </w:rPr>
        <w:t xml:space="preserve"> seznamuje zastupitele a přítomné s tím, že se sešel kontrolní výbor a tímto předkládá zastupitelstvu svá zjištění. Předně chce upozornit zastupitele na skutečnost, že byl porušen jednací řád zastupitelstva obce a to tím, že </w:t>
      </w:r>
      <w:r w:rsidR="00926115">
        <w:rPr>
          <w:rFonts w:cs="Calibri"/>
          <w:sz w:val="20"/>
          <w:szCs w:val="20"/>
        </w:rPr>
        <w:t>písemné materiály dle odst.</w:t>
      </w:r>
      <w:r>
        <w:rPr>
          <w:rFonts w:cs="Calibri"/>
          <w:sz w:val="20"/>
          <w:szCs w:val="20"/>
        </w:rPr>
        <w:t xml:space="preserve"> </w:t>
      </w:r>
      <w:r w:rsidR="00926115">
        <w:rPr>
          <w:rFonts w:cs="Calibri"/>
          <w:sz w:val="20"/>
          <w:szCs w:val="20"/>
        </w:rPr>
        <w:t xml:space="preserve">8 nebyly předány zastupitelům 7 dní předem v elektronické podobě, ale až v pátek. Přičemž pozvánka </w:t>
      </w:r>
      <w:r w:rsidR="00827FCA">
        <w:rPr>
          <w:rFonts w:cs="Calibri"/>
          <w:sz w:val="20"/>
          <w:szCs w:val="20"/>
        </w:rPr>
        <w:t xml:space="preserve">byla zveřejněna a vyvěšena již </w:t>
      </w:r>
      <w:proofErr w:type="gramStart"/>
      <w:r w:rsidR="00827FCA">
        <w:rPr>
          <w:rFonts w:cs="Calibri"/>
          <w:sz w:val="20"/>
          <w:szCs w:val="20"/>
        </w:rPr>
        <w:t>9</w:t>
      </w:r>
      <w:r w:rsidR="00926115">
        <w:rPr>
          <w:rFonts w:cs="Calibri"/>
          <w:sz w:val="20"/>
          <w:szCs w:val="20"/>
        </w:rPr>
        <w:t>.11.2012</w:t>
      </w:r>
      <w:proofErr w:type="gramEnd"/>
      <w:r w:rsidR="00926115">
        <w:rPr>
          <w:rFonts w:cs="Calibri"/>
          <w:sz w:val="20"/>
          <w:szCs w:val="20"/>
        </w:rPr>
        <w:t xml:space="preserve">. Tímto chce upozornit na zamezení opakování této situace. </w:t>
      </w:r>
      <w:r w:rsidR="00D85590">
        <w:rPr>
          <w:rFonts w:cs="Calibri"/>
          <w:sz w:val="20"/>
          <w:szCs w:val="20"/>
        </w:rPr>
        <w:t xml:space="preserve">Dále seznamuje s tím, že kontrolní výbor shledal nevyhovující obecně závaznou vyhlášku o psech, kdy lokalita určená k volnému venčení psů je nevhodná. Navrhuje tedy vypracování nové vyhlášky. </w:t>
      </w:r>
      <w:r w:rsidR="00B572F5">
        <w:rPr>
          <w:rFonts w:cs="Calibri"/>
          <w:sz w:val="20"/>
          <w:szCs w:val="20"/>
        </w:rPr>
        <w:t xml:space="preserve">Současně sděluje, že zápis kontrolního výboru následně předá starostovi. </w:t>
      </w:r>
    </w:p>
    <w:p w:rsidR="009D0280" w:rsidRDefault="009D0280" w:rsidP="009D0280">
      <w:pPr>
        <w:pStyle w:val="Odstavecseseznamem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Zastupitelé se k tomuto vyjádřili, že zákonná povinnost zveřejnění pozvánky byla splněna a materiály byly dostupné na obecním úřadě a mimo jiné bylo vše již projednáno na neveřejných zasedáních. </w:t>
      </w:r>
      <w:r w:rsidR="00146211">
        <w:rPr>
          <w:rFonts w:cs="Calibri"/>
          <w:sz w:val="20"/>
          <w:szCs w:val="20"/>
        </w:rPr>
        <w:t>Pokud však je v jednacím řádě elektronické odesílání materiálu, mělo by se jednací řád dodržovat. Ohledně vyhlášky bylo sděleno, že by tedy bylo vhodné</w:t>
      </w:r>
      <w:r w:rsidR="00E130B5">
        <w:rPr>
          <w:rFonts w:cs="Calibri"/>
          <w:sz w:val="20"/>
          <w:szCs w:val="20"/>
        </w:rPr>
        <w:t>,</w:t>
      </w:r>
      <w:r w:rsidR="00146211">
        <w:rPr>
          <w:rFonts w:cs="Calibri"/>
          <w:sz w:val="20"/>
          <w:szCs w:val="20"/>
        </w:rPr>
        <w:t xml:space="preserve"> aby i předkladatelé požadavku na nové znění obecně závazné vyhlášky o pohybu psů navrhli její změněné znění. </w:t>
      </w:r>
    </w:p>
    <w:p w:rsidR="00FC5EDF" w:rsidRDefault="00FC5EDF" w:rsidP="00FC5EDF">
      <w:pPr>
        <w:rPr>
          <w:rFonts w:cs="Calibri"/>
          <w:sz w:val="20"/>
          <w:szCs w:val="20"/>
        </w:rPr>
      </w:pPr>
    </w:p>
    <w:p w:rsidR="00FC5EDF" w:rsidRPr="00FC5EDF" w:rsidRDefault="00FC5EDF" w:rsidP="00FC5EDF">
      <w:pPr>
        <w:rPr>
          <w:rFonts w:cs="Calibri"/>
          <w:sz w:val="20"/>
          <w:szCs w:val="20"/>
        </w:rPr>
      </w:pPr>
    </w:p>
    <w:p w:rsidR="00926115" w:rsidRPr="002F69AC" w:rsidRDefault="00926115" w:rsidP="00926115">
      <w:pPr>
        <w:pStyle w:val="Odstavecseseznamem"/>
        <w:rPr>
          <w:rFonts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 xml:space="preserve"> Jaroslav Peška, starosta </w:t>
      </w:r>
      <w:proofErr w:type="gramStart"/>
      <w:r w:rsidRPr="007C5191">
        <w:rPr>
          <w:rFonts w:ascii="Calibri" w:hAnsi="Calibri" w:cs="Calibri"/>
          <w:sz w:val="20"/>
          <w:szCs w:val="20"/>
        </w:rPr>
        <w:t xml:space="preserve">obce                    </w:t>
      </w:r>
      <w:r w:rsidR="00ED0D7D">
        <w:rPr>
          <w:rFonts w:ascii="Calibri" w:hAnsi="Calibri" w:cs="Calibri"/>
          <w:sz w:val="20"/>
          <w:szCs w:val="20"/>
        </w:rPr>
        <w:t xml:space="preserve">                                                                Petr</w:t>
      </w:r>
      <w:proofErr w:type="gramEnd"/>
      <w:r w:rsidR="00ED0D7D">
        <w:rPr>
          <w:rFonts w:ascii="Calibri" w:hAnsi="Calibri" w:cs="Calibri"/>
          <w:sz w:val="20"/>
          <w:szCs w:val="20"/>
        </w:rPr>
        <w:t xml:space="preserve"> Žák</w:t>
      </w:r>
      <w:r w:rsidRPr="007C5191">
        <w:rPr>
          <w:rFonts w:ascii="Calibri" w:hAnsi="Calibri" w:cs="Calibri"/>
          <w:sz w:val="20"/>
          <w:szCs w:val="20"/>
        </w:rPr>
        <w:t>, místostarosta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BD5FE0" w:rsidP="00E162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Ověřil: Mgr.</w:t>
      </w:r>
      <w:r w:rsidR="00BA06FF">
        <w:rPr>
          <w:rFonts w:ascii="Calibri" w:hAnsi="Calibri" w:cs="Calibri"/>
          <w:sz w:val="20"/>
          <w:szCs w:val="20"/>
        </w:rPr>
        <w:t xml:space="preserve"> Martin Dostál</w:t>
      </w:r>
      <w:r>
        <w:rPr>
          <w:rFonts w:ascii="Calibri" w:hAnsi="Calibri" w:cs="Calibri"/>
          <w:sz w:val="20"/>
          <w:szCs w:val="20"/>
        </w:rPr>
        <w:t xml:space="preserve">, Ludvík Benýšek 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BD5FE0" w:rsidP="00E162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Zapsal: Magdalena </w:t>
      </w:r>
      <w:proofErr w:type="gramStart"/>
      <w:r>
        <w:rPr>
          <w:rFonts w:ascii="Calibri" w:hAnsi="Calibri" w:cs="Calibri"/>
          <w:sz w:val="20"/>
          <w:szCs w:val="20"/>
        </w:rPr>
        <w:t>Všetičková,DiS</w:t>
      </w:r>
      <w:proofErr w:type="gramEnd"/>
      <w:r>
        <w:rPr>
          <w:rFonts w:ascii="Calibri" w:hAnsi="Calibri" w:cs="Calibri"/>
          <w:sz w:val="20"/>
          <w:szCs w:val="20"/>
        </w:rPr>
        <w:t xml:space="preserve">. 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>Přílohy: 1. Pozvánka</w:t>
      </w:r>
    </w:p>
    <w:p w:rsidR="00E162BE" w:rsidRDefault="00E162BE" w:rsidP="00E162BE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 xml:space="preserve">              2. Usnesení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</w:t>
      </w:r>
      <w:r w:rsidR="00A83914">
        <w:rPr>
          <w:rFonts w:ascii="Calibri" w:hAnsi="Calibri" w:cs="Calibri"/>
          <w:sz w:val="20"/>
          <w:szCs w:val="20"/>
        </w:rPr>
        <w:t xml:space="preserve"> 3. Pravidla rozpočtového provizoria </w:t>
      </w:r>
      <w:r w:rsidR="00CD18CD">
        <w:rPr>
          <w:rFonts w:ascii="Calibri" w:hAnsi="Calibri" w:cs="Calibri"/>
          <w:sz w:val="20"/>
          <w:szCs w:val="20"/>
        </w:rPr>
        <w:t>pro první čtvrtletí roku 2013</w:t>
      </w:r>
    </w:p>
    <w:p w:rsidR="00E162BE" w:rsidRPr="007C5191" w:rsidRDefault="00E162BE" w:rsidP="00E162BE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            4. Rozpočtová</w:t>
      </w:r>
      <w:r w:rsidRPr="007C5191">
        <w:rPr>
          <w:rFonts w:ascii="Calibri" w:hAnsi="Calibri" w:cs="Calibri"/>
          <w:sz w:val="20"/>
          <w:szCs w:val="20"/>
        </w:rPr>
        <w:t xml:space="preserve"> opatření č</w:t>
      </w:r>
      <w:r w:rsidR="00A83914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/2012 a </w:t>
      </w:r>
      <w:r w:rsidR="00A83914">
        <w:rPr>
          <w:rFonts w:ascii="Calibri" w:hAnsi="Calibri" w:cs="Calibri"/>
          <w:sz w:val="20"/>
          <w:szCs w:val="20"/>
        </w:rPr>
        <w:t>6</w:t>
      </w:r>
      <w:r w:rsidRPr="007C5191">
        <w:rPr>
          <w:rFonts w:ascii="Calibri" w:hAnsi="Calibri" w:cs="Calibri"/>
          <w:sz w:val="20"/>
          <w:szCs w:val="20"/>
        </w:rPr>
        <w:t>/2012</w:t>
      </w:r>
    </w:p>
    <w:p w:rsidR="00E162BE" w:rsidRDefault="00E162BE" w:rsidP="00E162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5</w:t>
      </w:r>
      <w:r w:rsidR="00A83914">
        <w:rPr>
          <w:rFonts w:ascii="Calibri" w:hAnsi="Calibri" w:cs="Calibri"/>
          <w:sz w:val="20"/>
          <w:szCs w:val="20"/>
        </w:rPr>
        <w:t>. Obecně závazná vyhláška 1/2012</w:t>
      </w:r>
    </w:p>
    <w:p w:rsidR="0042790B" w:rsidRDefault="0042790B" w:rsidP="00E162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6. Příspěvek Ing. Zdeněk Zbořil </w:t>
      </w:r>
    </w:p>
    <w:p w:rsidR="0042790B" w:rsidRPr="007C5191" w:rsidRDefault="0042790B" w:rsidP="00E162BE">
      <w:pPr>
        <w:rPr>
          <w:rFonts w:ascii="Calibri" w:hAnsi="Calibri" w:cs="Calibri"/>
          <w:sz w:val="20"/>
          <w:szCs w:val="20"/>
        </w:rPr>
      </w:pPr>
    </w:p>
    <w:p w:rsidR="00E162BE" w:rsidRPr="007C5191" w:rsidRDefault="00E162BE" w:rsidP="00A8391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</w:p>
    <w:p w:rsidR="00285A5F" w:rsidRDefault="008562CF"/>
    <w:sectPr w:rsidR="0028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C42"/>
    <w:multiLevelType w:val="hybridMultilevel"/>
    <w:tmpl w:val="CDA01C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96D79"/>
    <w:multiLevelType w:val="hybridMultilevel"/>
    <w:tmpl w:val="B1580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7EF8"/>
    <w:multiLevelType w:val="hybridMultilevel"/>
    <w:tmpl w:val="92764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93F11"/>
    <w:multiLevelType w:val="hybridMultilevel"/>
    <w:tmpl w:val="AE9C17CE"/>
    <w:lvl w:ilvl="0" w:tplc="49E8A2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BE"/>
    <w:rsid w:val="000C6A80"/>
    <w:rsid w:val="000E01AF"/>
    <w:rsid w:val="00140082"/>
    <w:rsid w:val="00146211"/>
    <w:rsid w:val="001642B6"/>
    <w:rsid w:val="00164B2C"/>
    <w:rsid w:val="002258FE"/>
    <w:rsid w:val="00254D2D"/>
    <w:rsid w:val="0026157B"/>
    <w:rsid w:val="002A5BD9"/>
    <w:rsid w:val="002C23A0"/>
    <w:rsid w:val="002F69AC"/>
    <w:rsid w:val="0030026B"/>
    <w:rsid w:val="0042790B"/>
    <w:rsid w:val="00457824"/>
    <w:rsid w:val="00462E6F"/>
    <w:rsid w:val="00470EAC"/>
    <w:rsid w:val="00483098"/>
    <w:rsid w:val="004C6112"/>
    <w:rsid w:val="004F04B1"/>
    <w:rsid w:val="004F0641"/>
    <w:rsid w:val="00532725"/>
    <w:rsid w:val="005578C6"/>
    <w:rsid w:val="0059090C"/>
    <w:rsid w:val="00597298"/>
    <w:rsid w:val="005B73A6"/>
    <w:rsid w:val="00614ACE"/>
    <w:rsid w:val="0062734B"/>
    <w:rsid w:val="006777B1"/>
    <w:rsid w:val="0069625B"/>
    <w:rsid w:val="006E3579"/>
    <w:rsid w:val="006E7DEE"/>
    <w:rsid w:val="006F6038"/>
    <w:rsid w:val="00732746"/>
    <w:rsid w:val="007A7C3B"/>
    <w:rsid w:val="007C0AA2"/>
    <w:rsid w:val="007D3FBF"/>
    <w:rsid w:val="00827FCA"/>
    <w:rsid w:val="00836BEA"/>
    <w:rsid w:val="008525B3"/>
    <w:rsid w:val="008562CF"/>
    <w:rsid w:val="008F2B50"/>
    <w:rsid w:val="0092245E"/>
    <w:rsid w:val="00926115"/>
    <w:rsid w:val="009D0280"/>
    <w:rsid w:val="009E2CA4"/>
    <w:rsid w:val="00A15DEE"/>
    <w:rsid w:val="00A63199"/>
    <w:rsid w:val="00A83914"/>
    <w:rsid w:val="00AA5D4C"/>
    <w:rsid w:val="00B572F5"/>
    <w:rsid w:val="00B7178B"/>
    <w:rsid w:val="00B86355"/>
    <w:rsid w:val="00BA06FF"/>
    <w:rsid w:val="00BD1DCB"/>
    <w:rsid w:val="00BD5FE0"/>
    <w:rsid w:val="00C15B19"/>
    <w:rsid w:val="00C71979"/>
    <w:rsid w:val="00C8143D"/>
    <w:rsid w:val="00CD18CD"/>
    <w:rsid w:val="00D31894"/>
    <w:rsid w:val="00D4731D"/>
    <w:rsid w:val="00D76B4C"/>
    <w:rsid w:val="00D85590"/>
    <w:rsid w:val="00D96534"/>
    <w:rsid w:val="00DD2498"/>
    <w:rsid w:val="00DD7158"/>
    <w:rsid w:val="00DE3E01"/>
    <w:rsid w:val="00DF5FEE"/>
    <w:rsid w:val="00E130B5"/>
    <w:rsid w:val="00E15F2B"/>
    <w:rsid w:val="00E162BE"/>
    <w:rsid w:val="00E26598"/>
    <w:rsid w:val="00ED0D7D"/>
    <w:rsid w:val="00F213FE"/>
    <w:rsid w:val="00F2776D"/>
    <w:rsid w:val="00FC2BCE"/>
    <w:rsid w:val="00FC5EDF"/>
    <w:rsid w:val="00FE4C8D"/>
    <w:rsid w:val="00FE788B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162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nhideWhenUsed/>
    <w:rsid w:val="00E162B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162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143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D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DE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162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nhideWhenUsed/>
    <w:rsid w:val="00E162B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162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143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D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D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2137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Mostkovice - Všetičková</dc:creator>
  <cp:lastModifiedBy>Obec Mostkovice - Všetičková</cp:lastModifiedBy>
  <cp:revision>10</cp:revision>
  <cp:lastPrinted>2012-11-29T14:57:00Z</cp:lastPrinted>
  <dcterms:created xsi:type="dcterms:W3CDTF">2012-11-29T08:50:00Z</dcterms:created>
  <dcterms:modified xsi:type="dcterms:W3CDTF">2012-12-03T11:19:00Z</dcterms:modified>
</cp:coreProperties>
</file>