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23" w:rsidRDefault="00F36923" w:rsidP="00F36923">
      <w:pPr>
        <w:jc w:val="center"/>
        <w:rPr>
          <w:b/>
          <w:sz w:val="32"/>
        </w:rPr>
      </w:pPr>
    </w:p>
    <w:p w:rsidR="00F36923" w:rsidRDefault="00F36923" w:rsidP="00F36923">
      <w:pPr>
        <w:rPr>
          <w:b/>
          <w:sz w:val="32"/>
        </w:rPr>
      </w:pPr>
    </w:p>
    <w:p w:rsidR="00F36923" w:rsidRPr="00614675" w:rsidRDefault="00F36923" w:rsidP="00F36923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Usnesení z 11. veřejného zasedání Zastupitelstva obce Mostkovice </w:t>
      </w:r>
      <w:r>
        <w:rPr>
          <w:b/>
          <w:sz w:val="32"/>
          <w:szCs w:val="32"/>
        </w:rPr>
        <w:t>konaného dne 27. srpna 2012</w:t>
      </w:r>
    </w:p>
    <w:p w:rsidR="00F36923" w:rsidRDefault="00F36923" w:rsidP="00F36923">
      <w:pPr>
        <w:rPr>
          <w:b/>
          <w:sz w:val="28"/>
        </w:rPr>
      </w:pPr>
    </w:p>
    <w:p w:rsidR="00F36923" w:rsidRDefault="00F36923" w:rsidP="00F36923">
      <w:pPr>
        <w:rPr>
          <w:b/>
          <w:sz w:val="28"/>
        </w:rPr>
      </w:pPr>
    </w:p>
    <w:p w:rsidR="00F36923" w:rsidRPr="007C5191" w:rsidRDefault="00F36923" w:rsidP="006F6709">
      <w:pPr>
        <w:pStyle w:val="Bezmezer"/>
      </w:pPr>
      <w:r w:rsidRPr="007C5191">
        <w:t xml:space="preserve">Zastupitelstvo obce </w:t>
      </w:r>
      <w:proofErr w:type="gramStart"/>
      <w:r w:rsidRPr="007C5191">
        <w:t xml:space="preserve">Mostkovice </w:t>
      </w:r>
      <w:r w:rsidR="006F6709">
        <w:t xml:space="preserve"> </w:t>
      </w:r>
      <w:r w:rsidRPr="007C5191">
        <w:rPr>
          <w:color w:val="00B0F0"/>
        </w:rPr>
        <w:t>s c h v a l u j e</w:t>
      </w:r>
      <w:r w:rsidRPr="007C5191">
        <w:t xml:space="preserve"> navržený</w:t>
      </w:r>
      <w:proofErr w:type="gramEnd"/>
      <w:r w:rsidRPr="007C5191">
        <w:t xml:space="preserve"> program svého zasedání: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Výsledek hlasování: Pro: Jaroslav Peška, Mgr. Martin Dostál, Petr Žák, Ludvík Benýšek, Ing. Jitka Vánská, Jindřich Volný, Ing. Dagmar Vojtíšková, Ing. Zdeněk Zbořil Pro - 8, Proti: 0, Zdrželi se: 0</w:t>
      </w:r>
    </w:p>
    <w:p w:rsidR="00F36923" w:rsidRPr="006F6709" w:rsidRDefault="00F36923" w:rsidP="006F6709">
      <w:pPr>
        <w:rPr>
          <w:b/>
          <w:color w:val="00B0F0"/>
        </w:rPr>
      </w:pPr>
      <w:r w:rsidRPr="00771D38">
        <w:rPr>
          <w:b/>
          <w:color w:val="00B0F0"/>
        </w:rPr>
        <w:t>Usnesen</w:t>
      </w:r>
      <w:bookmarkStart w:id="0" w:name="_GoBack"/>
      <w:bookmarkEnd w:id="0"/>
      <w:r w:rsidRPr="00771D38">
        <w:rPr>
          <w:b/>
          <w:color w:val="00B0F0"/>
        </w:rPr>
        <w:t>í</w:t>
      </w:r>
      <w:r w:rsidRPr="006F6709">
        <w:rPr>
          <w:b/>
          <w:color w:val="00B0F0"/>
        </w:rPr>
        <w:t xml:space="preserve"> č. 149/2012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>
      <w:pPr>
        <w:pStyle w:val="Bezmezer"/>
      </w:pPr>
      <w:r w:rsidRPr="007C5191">
        <w:t xml:space="preserve">Zastupitelstvo obce </w:t>
      </w:r>
      <w:proofErr w:type="gramStart"/>
      <w:r w:rsidRPr="007C5191">
        <w:t xml:space="preserve">Mostkovice  </w:t>
      </w:r>
      <w:r w:rsidRPr="007C5191">
        <w:rPr>
          <w:color w:val="00B0F0"/>
        </w:rPr>
        <w:t>s c h v a l u j e</w:t>
      </w:r>
      <w:r w:rsidRPr="007C5191">
        <w:t xml:space="preserve">  ověřovatele</w:t>
      </w:r>
      <w:proofErr w:type="gramEnd"/>
      <w:r w:rsidRPr="007C5191">
        <w:t xml:space="preserve"> zápisu a zapisovatele: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rPr>
          <w:b/>
          <w:color w:val="00B0F0"/>
        </w:rPr>
      </w:pPr>
      <w:r w:rsidRPr="006F6709">
        <w:rPr>
          <w:b/>
          <w:color w:val="00B0F0"/>
        </w:rPr>
        <w:t>Usnesení č. 150/2012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>
      <w:pPr>
        <w:pStyle w:val="Bezmezer"/>
      </w:pPr>
      <w:r>
        <w:t xml:space="preserve">Zastupitelstvo obce </w:t>
      </w:r>
      <w:proofErr w:type="gramStart"/>
      <w:r>
        <w:t>Mostkovice</w:t>
      </w:r>
      <w:r w:rsidRPr="007C5191">
        <w:t xml:space="preserve"> </w:t>
      </w:r>
      <w:r w:rsidR="006F6709">
        <w:t xml:space="preserve"> </w:t>
      </w:r>
      <w:r w:rsidRPr="007C5191">
        <w:rPr>
          <w:color w:val="00B0F0"/>
        </w:rPr>
        <w:t>s c h v a l u j e</w:t>
      </w:r>
      <w:r w:rsidRPr="007C5191">
        <w:t xml:space="preserve"> přijetí</w:t>
      </w:r>
      <w:proofErr w:type="gramEnd"/>
      <w:r w:rsidRPr="007C5191">
        <w:t xml:space="preserve"> příspěvku z rozpočtu Olomoucké</w:t>
      </w:r>
      <w:r>
        <w:t xml:space="preserve">ho kraje na pořízení, rekonstrukci, opravu požární techniky a nákup věcného vybavení jednotek sboru dobrovolných hasičů obcí Olomouckého kraje na rok 2012, </w:t>
      </w:r>
      <w:r w:rsidRPr="007C5191">
        <w:t xml:space="preserve">ve výši 34.000,- Kč ve výši 34.000,- Kč, dále  </w:t>
      </w:r>
      <w:r w:rsidRPr="007C5191">
        <w:rPr>
          <w:color w:val="00B0F0"/>
        </w:rPr>
        <w:t>s c h v a l u j e</w:t>
      </w:r>
      <w:r w:rsidRPr="007C5191">
        <w:t xml:space="preserve">  spolufinancování obce Mostkovice minimálně ve stejné výši, jako je výše příspěvku z rozpočtu Olomouckého kraje </w:t>
      </w:r>
      <w:r>
        <w:t xml:space="preserve">a dále </w:t>
      </w:r>
      <w:r w:rsidRPr="007C5191">
        <w:rPr>
          <w:color w:val="00B0F0"/>
        </w:rPr>
        <w:t>s c h v a l u j e</w:t>
      </w:r>
      <w:r w:rsidRPr="007C5191">
        <w:t xml:space="preserve"> uzavření smlouvy o poskytnutí příspěvku uzavřené dle ustanovení §269 odst. 2 zákona č.513/1991 Sb., obchodního zákoníku, mezi obcí Mostkovice a Olomouckým krajem.</w:t>
      </w:r>
      <w:r>
        <w:t xml:space="preserve">   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</w:t>
      </w:r>
      <w:proofErr w:type="gramStart"/>
      <w:r w:rsidRPr="006F6709">
        <w:rPr>
          <w:b/>
          <w:i/>
        </w:rPr>
        <w:t>Benýšek,                        Ing.</w:t>
      </w:r>
      <w:proofErr w:type="gramEnd"/>
      <w:r w:rsidRPr="006F6709">
        <w:rPr>
          <w:b/>
          <w:i/>
        </w:rPr>
        <w:t xml:space="preserve"> Jitka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 xml:space="preserve">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rPr>
          <w:color w:val="00B0F0"/>
        </w:rPr>
      </w:pPr>
      <w:r w:rsidRPr="006F6709">
        <w:rPr>
          <w:b/>
          <w:color w:val="00B0F0"/>
        </w:rPr>
        <w:t>Usnesení č. 151/2012 bylo schváleno</w:t>
      </w:r>
      <w:r w:rsidRPr="006F6709">
        <w:rPr>
          <w:color w:val="00B0F0"/>
        </w:rPr>
        <w:t>.</w:t>
      </w:r>
    </w:p>
    <w:p w:rsidR="00F36923" w:rsidRPr="006F6709" w:rsidRDefault="00F36923" w:rsidP="006F6709">
      <w:pPr>
        <w:rPr>
          <w:i/>
          <w:color w:val="00B0F0"/>
        </w:rPr>
      </w:pPr>
    </w:p>
    <w:p w:rsidR="00F36923" w:rsidRPr="007C5191" w:rsidRDefault="00F36923" w:rsidP="006F6709">
      <w:pPr>
        <w:pStyle w:val="Bezmezer"/>
      </w:pPr>
      <w:r w:rsidRPr="007C5191"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odprodej pozemku parc.</w:t>
      </w:r>
      <w:r>
        <w:t xml:space="preserve"> </w:t>
      </w:r>
      <w:proofErr w:type="gramStart"/>
      <w:r w:rsidRPr="007C5191">
        <w:t>č.</w:t>
      </w:r>
      <w:proofErr w:type="gramEnd"/>
      <w:r>
        <w:t xml:space="preserve"> </w:t>
      </w:r>
      <w:r w:rsidRPr="007C5191">
        <w:t>718</w:t>
      </w:r>
      <w:r w:rsidR="000D63EE">
        <w:t>, kú Mostkovice o výměře 4082</w:t>
      </w:r>
      <w:r w:rsidRPr="007C5191">
        <w:t>m</w:t>
      </w:r>
      <w:r w:rsidRPr="007C5191">
        <w:rPr>
          <w:vertAlign w:val="superscript"/>
        </w:rPr>
        <w:t>2</w:t>
      </w:r>
      <w:r w:rsidRPr="007C5191">
        <w:t>, a to za cenu Kč 750,-/m</w:t>
      </w:r>
      <w:r w:rsidRPr="007C5191">
        <w:rPr>
          <w:vertAlign w:val="superscript"/>
        </w:rPr>
        <w:t>2</w:t>
      </w:r>
      <w:r w:rsidRPr="007C5191">
        <w:t>. Současně kupující uhradí vyhotovení geometrického plánu a správní poplatek spojený s podáním návrhu na vklad vlastnického</w:t>
      </w:r>
      <w:r>
        <w:t xml:space="preserve">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</w:t>
      </w:r>
      <w:proofErr w:type="gramStart"/>
      <w:r w:rsidRPr="006F6709">
        <w:rPr>
          <w:b/>
          <w:i/>
        </w:rPr>
        <w:t>Benýšek,                            Ing.</w:t>
      </w:r>
      <w:proofErr w:type="gramEnd"/>
      <w:r w:rsidRPr="006F6709">
        <w:rPr>
          <w:b/>
          <w:i/>
        </w:rPr>
        <w:t xml:space="preserve"> Jitka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 xml:space="preserve">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152/2012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7A7ECF" w:rsidRDefault="00F36923" w:rsidP="006F6709">
      <w:pPr>
        <w:pStyle w:val="Bezmezer"/>
      </w:pPr>
      <w:r w:rsidRPr="007C5191">
        <w:lastRenderedPageBreak/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odprodej pozemku parc.</w:t>
      </w:r>
      <w:r>
        <w:t xml:space="preserve"> </w:t>
      </w:r>
      <w:proofErr w:type="gramStart"/>
      <w:r w:rsidRPr="007C5191">
        <w:t>č.</w:t>
      </w:r>
      <w:proofErr w:type="gramEnd"/>
      <w:r>
        <w:t xml:space="preserve"> </w:t>
      </w:r>
      <w:r w:rsidR="000D63EE">
        <w:t>518/1, kú Stichovice</w:t>
      </w:r>
      <w:r w:rsidRPr="007C5191">
        <w:t xml:space="preserve"> o výměře cca 250m</w:t>
      </w:r>
      <w:r w:rsidRPr="007C5191">
        <w:rPr>
          <w:vertAlign w:val="superscript"/>
        </w:rPr>
        <w:t>2</w:t>
      </w:r>
      <w:r w:rsidRPr="007C5191">
        <w:t>, a to za cenu Kč 300,-/m</w:t>
      </w:r>
      <w:r w:rsidRPr="007C5191">
        <w:rPr>
          <w:vertAlign w:val="superscript"/>
        </w:rPr>
        <w:t>2</w:t>
      </w:r>
      <w:r w:rsidRPr="007C5191">
        <w:t>. Současně kupující uhradí vyhotovení geometrického plánu a správní poplatek spojený s podáním návrhu na vklad vlastnického</w:t>
      </w:r>
      <w:r>
        <w:t xml:space="preserve">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</w:t>
      </w:r>
      <w:proofErr w:type="gramStart"/>
      <w:r w:rsidRPr="006F6709">
        <w:rPr>
          <w:b/>
          <w:i/>
        </w:rPr>
        <w:t>Benýšek,                          Ing.</w:t>
      </w:r>
      <w:proofErr w:type="gramEnd"/>
      <w:r w:rsidRPr="006F6709">
        <w:rPr>
          <w:b/>
          <w:i/>
        </w:rPr>
        <w:t xml:space="preserve"> Jitka Vánská, Jindřich Volný, Ing. Dagmar Vojtíško</w:t>
      </w:r>
      <w:r w:rsidR="006F6709">
        <w:rPr>
          <w:b/>
          <w:i/>
        </w:rPr>
        <w:t xml:space="preserve">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153/2012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6F6709" w:rsidRDefault="00F36923" w:rsidP="006F6709">
      <w:pPr>
        <w:pStyle w:val="Bezmezer"/>
      </w:pPr>
      <w:r w:rsidRPr="006F6709">
        <w:t xml:space="preserve">Zastupitelstvo obce Mostkovice po projednání  </w:t>
      </w:r>
      <w:r w:rsidRPr="006F6709">
        <w:rPr>
          <w:color w:val="00B0F0"/>
        </w:rPr>
        <w:t>s c h v a l u j e</w:t>
      </w:r>
      <w:r w:rsidRPr="006F6709">
        <w:t xml:space="preserve">  odprodej pozemku </w:t>
      </w:r>
      <w:proofErr w:type="gramStart"/>
      <w:r w:rsidRPr="006F6709">
        <w:t>parc</w:t>
      </w:r>
      <w:proofErr w:type="gramEnd"/>
      <w:r w:rsidRPr="006F6709">
        <w:t>.</w:t>
      </w:r>
      <w:proofErr w:type="gramStart"/>
      <w:r w:rsidRPr="006F6709">
        <w:t>č.</w:t>
      </w:r>
      <w:proofErr w:type="gramEnd"/>
      <w:r w:rsidRPr="006F6709">
        <w:t>500/2, kú Mostkovice o výměře cca 30m</w:t>
      </w:r>
      <w:r w:rsidRPr="006F6709">
        <w:rPr>
          <w:vertAlign w:val="superscript"/>
        </w:rPr>
        <w:t>2</w:t>
      </w:r>
      <w:r w:rsidRPr="006F6709">
        <w:t>, a to za cenu Kč 150,-/m</w:t>
      </w:r>
      <w:r w:rsidRPr="006F6709">
        <w:rPr>
          <w:vertAlign w:val="superscript"/>
        </w:rPr>
        <w:t>2</w:t>
      </w:r>
      <w:r w:rsidRPr="006F6709">
        <w:t>.  Současně kupující uhradí vyhotovení geometrického plánu a správní poplatek spojený s podáním návrhu na vklad vlastnického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154/2012 bylo schváleno.</w:t>
      </w:r>
    </w:p>
    <w:p w:rsidR="00F36923" w:rsidRPr="006F6709" w:rsidRDefault="00F36923" w:rsidP="006F6709">
      <w:pPr>
        <w:rPr>
          <w:i/>
          <w:color w:val="00B0F0"/>
        </w:rPr>
      </w:pPr>
    </w:p>
    <w:p w:rsidR="00F36923" w:rsidRPr="006F6709" w:rsidRDefault="00F36923" w:rsidP="006F6709">
      <w:pPr>
        <w:pStyle w:val="Bezmezer"/>
        <w:rPr>
          <w:i/>
        </w:rPr>
      </w:pPr>
      <w:r w:rsidRPr="006F6709">
        <w:rPr>
          <w:i/>
        </w:rPr>
        <w:t xml:space="preserve">Zastupitelstvo obce Mostkovice po projednání  </w:t>
      </w:r>
      <w:r w:rsidRPr="006F6709">
        <w:rPr>
          <w:i/>
          <w:color w:val="00B0F0"/>
        </w:rPr>
        <w:t>s c h v a l u j e</w:t>
      </w:r>
      <w:r w:rsidRPr="006F6709">
        <w:rPr>
          <w:i/>
        </w:rPr>
        <w:t xml:space="preserve">  odprodej pozemku parc. </w:t>
      </w:r>
      <w:proofErr w:type="gramStart"/>
      <w:r w:rsidRPr="006F6709">
        <w:rPr>
          <w:i/>
        </w:rPr>
        <w:t>č.</w:t>
      </w:r>
      <w:proofErr w:type="gramEnd"/>
      <w:r w:rsidRPr="006F6709">
        <w:rPr>
          <w:i/>
        </w:rPr>
        <w:t>500/1, kú Mostkovice o výměře cca 14m</w:t>
      </w:r>
      <w:r w:rsidRPr="006F6709">
        <w:rPr>
          <w:i/>
          <w:vertAlign w:val="superscript"/>
        </w:rPr>
        <w:t>2</w:t>
      </w:r>
      <w:r w:rsidRPr="006F6709">
        <w:rPr>
          <w:i/>
        </w:rPr>
        <w:t>, a to za cenu Kč 150,-/m</w:t>
      </w:r>
      <w:r w:rsidRPr="006F6709">
        <w:rPr>
          <w:i/>
          <w:vertAlign w:val="superscript"/>
        </w:rPr>
        <w:t>2</w:t>
      </w:r>
      <w:r w:rsidRPr="006F6709">
        <w:rPr>
          <w:i/>
        </w:rPr>
        <w:t>.  Současně kupující uhradí vyhotovení geometrického plánu a správní poplatek spojený s podáním návrhu na vklad vlastnického práva do katastru nemovitostí.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Výsledek hlasování: Pro: Jaroslav Peška, Mgr. Martin Dostál, Petr Žák, Ludvík Benýšek, Ing. Jitka Vánská, Jindřich Volný, Ing. Dagmar Vojtíšková, Ing. Zdeněk Zbořil Pro - 8, 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155/2012 bylo schváleno.</w:t>
      </w:r>
    </w:p>
    <w:p w:rsidR="00F36923" w:rsidRPr="006F6709" w:rsidRDefault="00F36923" w:rsidP="006F6709">
      <w:pPr>
        <w:rPr>
          <w:color w:val="00B0F0"/>
        </w:rPr>
      </w:pP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>
      <w:pPr>
        <w:pStyle w:val="Bezmezer"/>
      </w:pPr>
      <w:r w:rsidRPr="007C5191"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odprodej pozemku parc.</w:t>
      </w:r>
      <w:r>
        <w:t xml:space="preserve"> </w:t>
      </w:r>
      <w:proofErr w:type="gramStart"/>
      <w:r w:rsidRPr="007C5191">
        <w:t>č.</w:t>
      </w:r>
      <w:proofErr w:type="gramEnd"/>
      <w:r w:rsidRPr="007C5191">
        <w:t>501/1, kú Mostkovice o výměře cca 14m</w:t>
      </w:r>
      <w:r w:rsidRPr="007C5191">
        <w:rPr>
          <w:vertAlign w:val="superscript"/>
        </w:rPr>
        <w:t>2</w:t>
      </w:r>
      <w:r w:rsidRPr="007C5191">
        <w:t>, a to za cenu Kč 150,-/m</w:t>
      </w:r>
      <w:r w:rsidRPr="007C5191">
        <w:rPr>
          <w:vertAlign w:val="superscript"/>
        </w:rPr>
        <w:t>2</w:t>
      </w:r>
      <w:r w:rsidRPr="007C5191">
        <w:t>.  Současně kupující uhradí vyhotovení geometrického plánu a správní poplatek spojený s podáním návrhu na vklad vlastnického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156/2012 bylo schváleno.</w:t>
      </w:r>
    </w:p>
    <w:p w:rsidR="00F36923" w:rsidRPr="006F6709" w:rsidRDefault="00F36923" w:rsidP="006F6709">
      <w:pPr>
        <w:rPr>
          <w:b/>
          <w:color w:val="00B0F0"/>
        </w:rPr>
      </w:pPr>
    </w:p>
    <w:p w:rsidR="00F36923" w:rsidRPr="006F6709" w:rsidRDefault="00F36923" w:rsidP="006F6709">
      <w:pPr>
        <w:rPr>
          <w:b/>
          <w:i/>
          <w:color w:val="00B0F0"/>
        </w:rPr>
      </w:pPr>
    </w:p>
    <w:p w:rsidR="00F36923" w:rsidRPr="007C5191" w:rsidRDefault="00F36923" w:rsidP="006F6709">
      <w:pPr>
        <w:pStyle w:val="Bezmezer"/>
      </w:pPr>
      <w:r w:rsidRPr="007C5191"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odprodej pozemku parc.</w:t>
      </w:r>
      <w:r>
        <w:t xml:space="preserve"> </w:t>
      </w:r>
      <w:proofErr w:type="gramStart"/>
      <w:r w:rsidRPr="007C5191">
        <w:t>č.</w:t>
      </w:r>
      <w:proofErr w:type="gramEnd"/>
      <w:r w:rsidRPr="007C5191">
        <w:t>502/1, kú Mostkovice o výměře cca 14m</w:t>
      </w:r>
      <w:r w:rsidRPr="007C5191">
        <w:rPr>
          <w:vertAlign w:val="superscript"/>
        </w:rPr>
        <w:t>2</w:t>
      </w:r>
      <w:r w:rsidRPr="007C5191">
        <w:t>, a to za cenu Kč 150,-/m</w:t>
      </w:r>
      <w:r w:rsidRPr="007C5191">
        <w:rPr>
          <w:vertAlign w:val="superscript"/>
        </w:rPr>
        <w:t>2</w:t>
      </w:r>
      <w:r w:rsidRPr="007C5191">
        <w:t>.  Současně kupující uhradí vyhotovení geometrického plánu a správní poplatek spojený s podáním návrhu na vklad vlastnického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rPr>
          <w:b/>
          <w:color w:val="00B0F0"/>
        </w:rPr>
      </w:pPr>
      <w:r w:rsidRPr="006F6709">
        <w:rPr>
          <w:b/>
          <w:color w:val="00B0F0"/>
        </w:rPr>
        <w:t>Usnesení č. 157/2012 bylo schváleno.</w:t>
      </w:r>
    </w:p>
    <w:p w:rsidR="00F36923" w:rsidRPr="007C5191" w:rsidRDefault="00F36923" w:rsidP="006F6709"/>
    <w:p w:rsidR="00F36923" w:rsidRPr="007C5191" w:rsidRDefault="00F36923" w:rsidP="006F6709">
      <w:pPr>
        <w:pStyle w:val="Bezmezer"/>
      </w:pPr>
      <w:r w:rsidRPr="007C5191">
        <w:lastRenderedPageBreak/>
        <w:t xml:space="preserve">Zastupitelstvo obce Mostkovice po projednání  </w:t>
      </w:r>
      <w:r w:rsidRPr="007C5191">
        <w:rPr>
          <w:color w:val="00B0F0"/>
        </w:rPr>
        <w:t>s c h v a l u j e</w:t>
      </w:r>
      <w:r w:rsidR="009434D6">
        <w:t xml:space="preserve">  odprodej pozemku </w:t>
      </w:r>
      <w:proofErr w:type="gramStart"/>
      <w:r w:rsidR="009434D6">
        <w:t>parc</w:t>
      </w:r>
      <w:proofErr w:type="gramEnd"/>
      <w:r w:rsidR="009434D6">
        <w:t>.</w:t>
      </w:r>
      <w:proofErr w:type="gramStart"/>
      <w:r w:rsidR="009434D6">
        <w:t>č.</w:t>
      </w:r>
      <w:proofErr w:type="gramEnd"/>
      <w:r w:rsidR="009434D6">
        <w:t>503</w:t>
      </w:r>
      <w:r w:rsidRPr="007C5191">
        <w:t xml:space="preserve">/1, </w:t>
      </w:r>
      <w:proofErr w:type="spellStart"/>
      <w:r w:rsidRPr="007C5191">
        <w:t>kú</w:t>
      </w:r>
      <w:proofErr w:type="spellEnd"/>
      <w:r w:rsidRPr="007C5191">
        <w:t xml:space="preserve"> Mostkovice o výměře cca 14m</w:t>
      </w:r>
      <w:r w:rsidRPr="007C5191">
        <w:rPr>
          <w:vertAlign w:val="superscript"/>
        </w:rPr>
        <w:t>2</w:t>
      </w:r>
      <w:r w:rsidRPr="007C5191">
        <w:t>, a to za cenu Kč 150,-/m</w:t>
      </w:r>
      <w:r w:rsidRPr="007C5191">
        <w:rPr>
          <w:vertAlign w:val="superscript"/>
        </w:rPr>
        <w:t>2</w:t>
      </w:r>
      <w:r w:rsidRPr="007C5191">
        <w:t>.  Současně kupující uhradí vyhotovení geometrického plánu a správní poplatek spojený s podáním návrhu na vklad vlastnického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</w:t>
      </w:r>
      <w:proofErr w:type="gramStart"/>
      <w:r w:rsidRPr="006F6709">
        <w:rPr>
          <w:b/>
          <w:i/>
        </w:rPr>
        <w:t>Benýšek,                         Ing.</w:t>
      </w:r>
      <w:proofErr w:type="gramEnd"/>
      <w:r w:rsidRPr="006F6709">
        <w:rPr>
          <w:b/>
          <w:i/>
        </w:rPr>
        <w:t xml:space="preserve"> Jitka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 xml:space="preserve">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158/2012 bylo schváleno.</w:t>
      </w:r>
    </w:p>
    <w:p w:rsidR="00F36923" w:rsidRPr="007C5191" w:rsidRDefault="00F36923" w:rsidP="006F6709"/>
    <w:p w:rsidR="00F36923" w:rsidRPr="007C5191" w:rsidRDefault="00F36923" w:rsidP="006F6709">
      <w:pPr>
        <w:pStyle w:val="Bezmezer"/>
      </w:pPr>
      <w:r w:rsidRPr="007C5191"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odprodej pozemku </w:t>
      </w:r>
      <w:proofErr w:type="gramStart"/>
      <w:r w:rsidRPr="007C5191">
        <w:t>parc</w:t>
      </w:r>
      <w:proofErr w:type="gramEnd"/>
      <w:r w:rsidRPr="007C5191">
        <w:t>.</w:t>
      </w:r>
      <w:proofErr w:type="gramStart"/>
      <w:r w:rsidRPr="007C5191">
        <w:t>č.</w:t>
      </w:r>
      <w:proofErr w:type="gramEnd"/>
      <w:r w:rsidRPr="007C5191">
        <w:t>504/1, kú Mostkovice o výměře cca 14m</w:t>
      </w:r>
      <w:r w:rsidRPr="007C5191">
        <w:rPr>
          <w:vertAlign w:val="superscript"/>
        </w:rPr>
        <w:t>2</w:t>
      </w:r>
      <w:r w:rsidRPr="007C5191">
        <w:t>, a to za cenu Kč 150,-/m</w:t>
      </w:r>
      <w:r w:rsidRPr="007C5191">
        <w:rPr>
          <w:vertAlign w:val="superscript"/>
        </w:rPr>
        <w:t>2</w:t>
      </w:r>
      <w:r w:rsidRPr="007C5191">
        <w:t>.  Současně kupující uhradí vyhotovení geometrického plánu a správní poplatek spojený s podáním návrhu na vklad vlastnického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</w:t>
      </w:r>
      <w:proofErr w:type="gramStart"/>
      <w:r w:rsidRPr="006F6709">
        <w:rPr>
          <w:b/>
          <w:i/>
        </w:rPr>
        <w:t>Benýšek,                           Ing.</w:t>
      </w:r>
      <w:proofErr w:type="gramEnd"/>
      <w:r w:rsidRPr="006F6709">
        <w:rPr>
          <w:b/>
          <w:i/>
        </w:rPr>
        <w:t xml:space="preserve"> Jitka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 xml:space="preserve">Vánská, Jindřich Volný, Ing. Dagmar Vojtíšková, Ing. Zdeněk Zbořil Pro - 8, </w:t>
      </w:r>
    </w:p>
    <w:p w:rsidR="00F36923" w:rsidRPr="006F6709" w:rsidRDefault="006F6709" w:rsidP="006F6709">
      <w:pPr>
        <w:pStyle w:val="Bezmezer"/>
        <w:rPr>
          <w:b/>
          <w:i/>
        </w:rPr>
      </w:pPr>
      <w:r>
        <w:rPr>
          <w:b/>
          <w:i/>
        </w:rPr>
        <w:t>Proti: 0,</w:t>
      </w:r>
      <w:r w:rsidR="00F36923" w:rsidRPr="006F6709">
        <w:rPr>
          <w:b/>
          <w:i/>
        </w:rPr>
        <w:t xml:space="preserve">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159/2012 bylo schváleno.</w:t>
      </w:r>
    </w:p>
    <w:p w:rsidR="006F6709" w:rsidRDefault="006F6709" w:rsidP="006F6709"/>
    <w:p w:rsidR="00F36923" w:rsidRPr="007C5191" w:rsidRDefault="00F36923" w:rsidP="006F6709">
      <w:pPr>
        <w:pStyle w:val="Bezmezer"/>
      </w:pPr>
      <w:r w:rsidRPr="007C5191"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odprodej pozemku parc.</w:t>
      </w:r>
      <w:r>
        <w:t xml:space="preserve"> </w:t>
      </w:r>
      <w:proofErr w:type="gramStart"/>
      <w:r w:rsidRPr="007C5191">
        <w:t>č.</w:t>
      </w:r>
      <w:proofErr w:type="gramEnd"/>
      <w:r>
        <w:t xml:space="preserve"> </w:t>
      </w:r>
      <w:r w:rsidRPr="007C5191">
        <w:t>505/1, kú Mostkovice o výměře cca 7m</w:t>
      </w:r>
      <w:r w:rsidRPr="007C5191">
        <w:rPr>
          <w:vertAlign w:val="superscript"/>
        </w:rPr>
        <w:t>2</w:t>
      </w:r>
      <w:r w:rsidRPr="007C5191">
        <w:t>, a to za cenu Kč 150,-/m</w:t>
      </w:r>
      <w:r w:rsidRPr="007C5191">
        <w:rPr>
          <w:vertAlign w:val="superscript"/>
        </w:rPr>
        <w:t>2</w:t>
      </w:r>
      <w:r w:rsidRPr="007C5191">
        <w:t>.  Současně kupující uhradí vyhotovení geometrického plánu a správní poplatek spojený s podáním návrhu na vklad vlastnického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</w:t>
      </w:r>
      <w:proofErr w:type="gramStart"/>
      <w:r w:rsidRPr="006F6709">
        <w:rPr>
          <w:b/>
          <w:i/>
        </w:rPr>
        <w:t>Benýšek,                            Ing.</w:t>
      </w:r>
      <w:proofErr w:type="gramEnd"/>
      <w:r w:rsidRPr="006F6709">
        <w:rPr>
          <w:b/>
          <w:i/>
        </w:rPr>
        <w:t xml:space="preserve"> Jitka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 xml:space="preserve">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160/2012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6F6709" w:rsidRDefault="00F36923" w:rsidP="006F6709">
      <w:pPr>
        <w:pStyle w:val="Bezmezer"/>
      </w:pPr>
      <w:r w:rsidRPr="006F6709">
        <w:t xml:space="preserve">Zastupitelstvo obce Mostkovice po projednání  </w:t>
      </w:r>
      <w:r w:rsidRPr="006F6709">
        <w:rPr>
          <w:color w:val="00B0F0"/>
        </w:rPr>
        <w:t>s c h v a l u j e</w:t>
      </w:r>
      <w:r w:rsidRPr="006F6709">
        <w:t xml:space="preserve">  odprodej pozemku parc. </w:t>
      </w:r>
      <w:proofErr w:type="gramStart"/>
      <w:r w:rsidRPr="006F6709">
        <w:t>č.</w:t>
      </w:r>
      <w:proofErr w:type="gramEnd"/>
      <w:r w:rsidRPr="006F6709">
        <w:t>1074/1, kú Stichovice o výměře cca 70m</w:t>
      </w:r>
      <w:r w:rsidRPr="006F6709">
        <w:rPr>
          <w:vertAlign w:val="superscript"/>
        </w:rPr>
        <w:t>2</w:t>
      </w:r>
      <w:r w:rsidRPr="006F6709">
        <w:t>, a to za cenu Kč 300,-/m</w:t>
      </w:r>
      <w:r w:rsidRPr="006F6709">
        <w:rPr>
          <w:vertAlign w:val="superscript"/>
        </w:rPr>
        <w:t>2</w:t>
      </w:r>
      <w:r w:rsidRPr="006F6709">
        <w:t>.  Současně kupující uhradí vyhotovení geometrického plánu a správní poplatek spojený s podáním návrhu na vklad vlastnického práva do katastru nemovitostí.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Ing. Jitka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 xml:space="preserve">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Proti: 0,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161/2012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>
      <w:pPr>
        <w:pStyle w:val="Bezmezer"/>
      </w:pPr>
      <w:r w:rsidRPr="007C5191"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odprodej pozemku parc.č.268/7, </w:t>
      </w:r>
      <w:proofErr w:type="gramStart"/>
      <w:r w:rsidRPr="007C5191">
        <w:t>k.ú.</w:t>
      </w:r>
      <w:proofErr w:type="gramEnd"/>
      <w:r w:rsidRPr="007C5191">
        <w:t xml:space="preserve"> Mostkovice o výměře cca 36m</w:t>
      </w:r>
      <w:r w:rsidRPr="007C5191">
        <w:rPr>
          <w:vertAlign w:val="superscript"/>
        </w:rPr>
        <w:t>2</w:t>
      </w:r>
      <w:r w:rsidRPr="007C5191">
        <w:t>, a to za cenu Kč 300,-/m</w:t>
      </w:r>
      <w:r w:rsidRPr="007C5191">
        <w:rPr>
          <w:vertAlign w:val="superscript"/>
        </w:rPr>
        <w:t>2</w:t>
      </w:r>
      <w:r w:rsidRPr="007C5191">
        <w:t>.  Současně kupující uhradí vyhotovení geometrického plánu a správní poplatek spojený s podáním návrhu na vklad vlastnického práva do katastru nemovitostí.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162/2012 bylo schváleno.</w:t>
      </w:r>
    </w:p>
    <w:p w:rsidR="00F36923" w:rsidRPr="006F6709" w:rsidRDefault="00F36923" w:rsidP="006F6709">
      <w:pPr>
        <w:rPr>
          <w:b/>
          <w:i/>
          <w:color w:val="00B0F0"/>
        </w:rPr>
      </w:pPr>
    </w:p>
    <w:p w:rsidR="00F36923" w:rsidRPr="006F6709" w:rsidRDefault="00F36923" w:rsidP="006F6709">
      <w:pPr>
        <w:pStyle w:val="Bezmezer"/>
      </w:pPr>
      <w:r w:rsidRPr="006F6709">
        <w:t xml:space="preserve">Zastupitelstvo obce Mostkovice po projednání  </w:t>
      </w:r>
      <w:r w:rsidRPr="006F6709">
        <w:rPr>
          <w:color w:val="00B0F0"/>
        </w:rPr>
        <w:t>s c h v a l u j e</w:t>
      </w:r>
      <w:r w:rsidRPr="006F6709">
        <w:t xml:space="preserve">  odprodej pozemku parc.č.44/3, </w:t>
      </w:r>
      <w:proofErr w:type="gramStart"/>
      <w:r w:rsidRPr="006F6709">
        <w:t>k.ú.</w:t>
      </w:r>
      <w:proofErr w:type="gramEnd"/>
      <w:r w:rsidRPr="006F6709">
        <w:t xml:space="preserve"> Mostkovice, </w:t>
      </w:r>
      <w:proofErr w:type="spellStart"/>
      <w:proofErr w:type="gramStart"/>
      <w:r w:rsidRPr="006F6709">
        <w:t>ost</w:t>
      </w:r>
      <w:proofErr w:type="gramEnd"/>
      <w:r w:rsidRPr="006F6709">
        <w:t>.</w:t>
      </w:r>
      <w:proofErr w:type="gramStart"/>
      <w:r w:rsidRPr="006F6709">
        <w:t>plocha</w:t>
      </w:r>
      <w:proofErr w:type="spellEnd"/>
      <w:proofErr w:type="gramEnd"/>
      <w:r w:rsidRPr="006F6709">
        <w:t xml:space="preserve">, </w:t>
      </w:r>
      <w:proofErr w:type="spellStart"/>
      <w:r w:rsidRPr="006F6709">
        <w:t>ost.komunikace</w:t>
      </w:r>
      <w:proofErr w:type="spellEnd"/>
      <w:r w:rsidRPr="006F6709">
        <w:t xml:space="preserve"> o výměře cca 10m</w:t>
      </w:r>
      <w:r w:rsidRPr="006F6709">
        <w:rPr>
          <w:vertAlign w:val="superscript"/>
        </w:rPr>
        <w:t>2</w:t>
      </w:r>
      <w:r w:rsidRPr="006F6709">
        <w:t xml:space="preserve">, a to za cenu </w:t>
      </w:r>
      <w:r w:rsidRPr="006F6709">
        <w:lastRenderedPageBreak/>
        <w:t>Kč 300,-/m</w:t>
      </w:r>
      <w:r w:rsidRPr="006F6709">
        <w:rPr>
          <w:vertAlign w:val="superscript"/>
        </w:rPr>
        <w:t>2</w:t>
      </w:r>
      <w:r w:rsidRPr="006F6709">
        <w:t>.  Současně kupující uhradí vyhotovení geometrického plánu a správní poplatek spojený s podáním návrhu na vklad vlastnického práva do katastru nemovitostí.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Výsledek hlasování: Pro: 0, Proti: Jaroslav Peška, Mgr. Martin Dostál, Petr Žák, Ludvík Benýšek, Jindřich Volný, Ing.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>Dagmar Vojtíšková, Ing.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>Zdeněk Zbořil-7, Zdrželi se: Ing.</w:t>
      </w:r>
      <w:r w:rsidR="006F6709">
        <w:rPr>
          <w:b/>
          <w:i/>
        </w:rPr>
        <w:t xml:space="preserve"> </w:t>
      </w:r>
      <w:r w:rsidRPr="006F6709">
        <w:rPr>
          <w:b/>
          <w:i/>
        </w:rPr>
        <w:t>Jitka Vánská -1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163/2012 nebylo schváleno.</w:t>
      </w:r>
    </w:p>
    <w:p w:rsidR="00F36923" w:rsidRPr="007C5191" w:rsidRDefault="00F36923" w:rsidP="006F6709"/>
    <w:p w:rsidR="00F36923" w:rsidRPr="007C5191" w:rsidRDefault="00F36923" w:rsidP="006F6709">
      <w:pPr>
        <w:pStyle w:val="Bezmezer"/>
      </w:pPr>
      <w:r w:rsidRPr="007C5191">
        <w:t xml:space="preserve">Zastupitelstvo obce Mostkovice po projednání  </w:t>
      </w:r>
      <w:r w:rsidRPr="007C5191">
        <w:rPr>
          <w:color w:val="00B0F0"/>
        </w:rPr>
        <w:t>s c h v a l u j e</w:t>
      </w:r>
      <w:r w:rsidRPr="007C5191">
        <w:t xml:space="preserve">  uzavření smlouvy mezi obcí Mostkovice a </w:t>
      </w:r>
      <w:proofErr w:type="gramStart"/>
      <w:r w:rsidRPr="007C5191">
        <w:t>společností E.ON</w:t>
      </w:r>
      <w:proofErr w:type="gramEnd"/>
      <w:r w:rsidRPr="007C5191">
        <w:t xml:space="preserve"> Distribuce, a.s. o zřízení práva odpovídajícího věcnému břemenu a to smlouva E.ON č.014990015080/001 . Jedná se o zatíženou nemovitost parc.č. 279/1 kú Stichovice – stavba realizovaná pod názvem „Mostkovice, úprava DS, Nováková“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164/2012 bylo schváleno.</w:t>
      </w:r>
    </w:p>
    <w:p w:rsidR="00F36923" w:rsidRPr="006F6709" w:rsidRDefault="00F36923" w:rsidP="006F6709">
      <w:pPr>
        <w:pStyle w:val="Bezmezer"/>
        <w:rPr>
          <w:b/>
          <w:i/>
        </w:rPr>
      </w:pPr>
    </w:p>
    <w:p w:rsidR="009434D6" w:rsidRDefault="009434D6" w:rsidP="006F6709">
      <w:pPr>
        <w:pStyle w:val="Bezmezer"/>
      </w:pPr>
    </w:p>
    <w:p w:rsidR="00F36923" w:rsidRPr="007C5191" w:rsidRDefault="00F36923" w:rsidP="006F6709">
      <w:pPr>
        <w:pStyle w:val="Bezmezer"/>
      </w:pPr>
      <w:r w:rsidRPr="007C5191">
        <w:t xml:space="preserve">Zastupitelstvo obce Mostkovice po </w:t>
      </w:r>
      <w:proofErr w:type="gramStart"/>
      <w:r w:rsidRPr="007C5191">
        <w:t xml:space="preserve">projednání  </w:t>
      </w:r>
      <w:r w:rsidRPr="007C5191">
        <w:rPr>
          <w:color w:val="00B0F0"/>
        </w:rPr>
        <w:t>d e r o g u j e</w:t>
      </w:r>
      <w:r w:rsidRPr="007C5191">
        <w:t xml:space="preserve">  svoje</w:t>
      </w:r>
      <w:proofErr w:type="gramEnd"/>
      <w:r w:rsidRPr="007C5191">
        <w:t xml:space="preserve"> usnesení č.124/2012 ze dne 13.</w:t>
      </w:r>
      <w:r>
        <w:t xml:space="preserve"> </w:t>
      </w:r>
      <w:r w:rsidRPr="007C5191">
        <w:t>2.</w:t>
      </w:r>
      <w:r>
        <w:t xml:space="preserve"> </w:t>
      </w:r>
      <w:r w:rsidRPr="007C5191">
        <w:t>2012, kterým schválilo uzavření smlouvy mezi obcí Mostkovice a společností JMP Net s.r.o. Beno, kdy cena věcného břemene ve smlouvě byla chybně (překlepem) stanovena na Kč 16.000,- a součas</w:t>
      </w:r>
      <w:r>
        <w:t xml:space="preserve">ně </w:t>
      </w:r>
      <w:proofErr w:type="gramStart"/>
      <w:r>
        <w:t xml:space="preserve">nově </w:t>
      </w:r>
      <w:r w:rsidRPr="007C5191">
        <w:rPr>
          <w:color w:val="00B0F0"/>
        </w:rPr>
        <w:t xml:space="preserve">s c h v a l u j e  </w:t>
      </w:r>
      <w:r w:rsidRPr="007C5191">
        <w:t>uzavření</w:t>
      </w:r>
      <w:proofErr w:type="gramEnd"/>
      <w:r w:rsidRPr="007C5191">
        <w:t xml:space="preserve"> smlouvy mezi obcí Mostkovice a společností JMP Net s.r.o. Brno č.5479/362/1/Fo, ve které je již vyčíslena odpovídající hodnota věcného břemene na částku Kč 1.600,-.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Výsledek hlasování: Pro: Jaroslav Peška, Mgr. Martin Dostál, Petr Žák, Ludvík Benýšek, Ing. Jitka Vánská, Jindřich Volný, Ing. Dagmar Vojtíšková, Ing. Zdeněk Zbořil Pro - 8, 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165/2012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>
      <w:pPr>
        <w:pStyle w:val="Bezmezer"/>
      </w:pPr>
      <w:r w:rsidRPr="007C5191">
        <w:t>Zastupitelstvo</w:t>
      </w:r>
      <w:r>
        <w:t xml:space="preserve"> obce Mostkovice po </w:t>
      </w:r>
      <w:proofErr w:type="gramStart"/>
      <w:r>
        <w:t xml:space="preserve">projednání </w:t>
      </w:r>
      <w:r w:rsidRPr="007C5191">
        <w:rPr>
          <w:color w:val="00B0F0"/>
        </w:rPr>
        <w:t>s c h v a l u j e</w:t>
      </w:r>
      <w:r w:rsidRPr="007C5191">
        <w:t xml:space="preserve">  uzavření</w:t>
      </w:r>
      <w:proofErr w:type="gramEnd"/>
      <w:r w:rsidRPr="007C5191">
        <w:t xml:space="preserve"> smlouvy mezi obcí Mostkovice a společností E.</w:t>
      </w:r>
      <w:r>
        <w:t xml:space="preserve"> </w:t>
      </w:r>
      <w:r w:rsidRPr="007C5191">
        <w:t>ON Distribuce, a.s. o zřízení práva odpovídajícího věcnému břemenu a to smlouva E.</w:t>
      </w:r>
      <w:r>
        <w:t xml:space="preserve"> </w:t>
      </w:r>
      <w:r w:rsidRPr="007C5191">
        <w:t xml:space="preserve">ON č. 014990013386/SB4611213/001-ADS  Jedná se o zatíženou nemovitost </w:t>
      </w:r>
      <w:proofErr w:type="gramStart"/>
      <w:r w:rsidRPr="007C5191">
        <w:t>parc</w:t>
      </w:r>
      <w:proofErr w:type="gramEnd"/>
      <w:r w:rsidRPr="007C5191">
        <w:t>.</w:t>
      </w:r>
      <w:proofErr w:type="gramStart"/>
      <w:r w:rsidRPr="007C5191">
        <w:t>č.</w:t>
      </w:r>
      <w:proofErr w:type="gramEnd"/>
      <w:r w:rsidRPr="007C5191">
        <w:t xml:space="preserve"> 995 kú Stichovice a parc.č.1561 kú Mostkovice.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6F6709" w:rsidP="006F6709">
      <w:pPr>
        <w:pStyle w:val="Bezmezer"/>
        <w:rPr>
          <w:b/>
          <w:color w:val="00B0F0"/>
        </w:rPr>
      </w:pPr>
      <w:r>
        <w:rPr>
          <w:b/>
          <w:color w:val="00B0F0"/>
        </w:rPr>
        <w:t xml:space="preserve">Usnesení č. 166/2012 </w:t>
      </w:r>
      <w:r w:rsidR="00F36923" w:rsidRPr="006F6709">
        <w:rPr>
          <w:b/>
          <w:color w:val="00B0F0"/>
        </w:rPr>
        <w:t>bylo schváleno.</w:t>
      </w:r>
    </w:p>
    <w:p w:rsidR="00F36923" w:rsidRPr="006F6709" w:rsidRDefault="00F36923" w:rsidP="006F6709">
      <w:pPr>
        <w:pStyle w:val="Bezmezer"/>
      </w:pPr>
    </w:p>
    <w:p w:rsidR="00F36923" w:rsidRPr="007C5191" w:rsidRDefault="00F36923" w:rsidP="006F6709">
      <w:pPr>
        <w:pStyle w:val="Bezmezer"/>
      </w:pPr>
      <w:r w:rsidRPr="007C5191">
        <w:t xml:space="preserve">Zastupitelstvo obce Mostkovice po </w:t>
      </w:r>
      <w:proofErr w:type="gramStart"/>
      <w:r w:rsidRPr="007C5191">
        <w:t>projednání  s c h v a l u j e  uzavření</w:t>
      </w:r>
      <w:proofErr w:type="gramEnd"/>
      <w:r w:rsidRPr="007C5191">
        <w:t xml:space="preserve"> smlouvy mezi obcí Mostkovice a společností E.</w:t>
      </w:r>
      <w:r>
        <w:t xml:space="preserve"> </w:t>
      </w:r>
      <w:r w:rsidRPr="007C5191">
        <w:t>ON Distribuce, a.s. o zřízení práva odpovídajícího věcnému břemenu a to smlouva E.</w:t>
      </w:r>
      <w:r>
        <w:t xml:space="preserve"> </w:t>
      </w:r>
      <w:r w:rsidRPr="007C5191">
        <w:t>ON č. 014990013344/001. Jedná se o zatíženou nemovitost parc.</w:t>
      </w:r>
      <w:r>
        <w:t xml:space="preserve"> </w:t>
      </w:r>
      <w:proofErr w:type="gramStart"/>
      <w:r w:rsidRPr="007C5191">
        <w:t>č.</w:t>
      </w:r>
      <w:proofErr w:type="gramEnd"/>
      <w:r w:rsidRPr="007C5191">
        <w:t xml:space="preserve"> 354/1 Mostkovice.</w:t>
      </w:r>
    </w:p>
    <w:p w:rsid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 xml:space="preserve">Výsledek hlasování: Pro: Jaroslav Peška, Mgr. Martin Dostál, Petr Žák, Ludvík Benýšek, Ing. Jitka Vánská, Jindřich Volný, Ing. Dagmar Vojtíšková, Ing. Zdeněk Zbořil Pro - 8,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167/2012 bylo schváleno.</w:t>
      </w:r>
    </w:p>
    <w:p w:rsidR="00F36923" w:rsidRPr="007C5191" w:rsidRDefault="00F36923" w:rsidP="006F6709"/>
    <w:p w:rsidR="00F36923" w:rsidRPr="007C5191" w:rsidRDefault="00F36923" w:rsidP="006F6709">
      <w:pPr>
        <w:pStyle w:val="Bezmezer"/>
      </w:pPr>
      <w:r w:rsidRPr="007C5191">
        <w:t xml:space="preserve">Zastupitelstvo obce Mostkovice po </w:t>
      </w:r>
      <w:proofErr w:type="gramStart"/>
      <w:r w:rsidRPr="007C5191">
        <w:t xml:space="preserve">projednání  </w:t>
      </w:r>
      <w:r w:rsidR="006F6709">
        <w:t xml:space="preserve"> </w:t>
      </w:r>
      <w:r w:rsidRPr="007C5191">
        <w:rPr>
          <w:color w:val="00B0F0"/>
        </w:rPr>
        <w:t>s c h v a l u j e</w:t>
      </w:r>
      <w:r w:rsidRPr="007C5191">
        <w:t xml:space="preserve">  náhradníky</w:t>
      </w:r>
      <w:proofErr w:type="gramEnd"/>
      <w:r w:rsidRPr="007C5191">
        <w:t xml:space="preserve"> na DPS, ulice Jižní 549/1, a to p.</w:t>
      </w:r>
      <w:r w:rsidR="006F6709">
        <w:t xml:space="preserve"> </w:t>
      </w:r>
      <w:r w:rsidRPr="007C5191">
        <w:t>Urbánkovou Emílii a p.</w:t>
      </w:r>
      <w:r w:rsidR="006F6709">
        <w:t xml:space="preserve"> </w:t>
      </w:r>
      <w:proofErr w:type="spellStart"/>
      <w:r w:rsidRPr="007C5191">
        <w:t>Korbářovou</w:t>
      </w:r>
      <w:proofErr w:type="spellEnd"/>
      <w:r w:rsidRPr="007C5191">
        <w:t xml:space="preserve"> Helenu.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lastRenderedPageBreak/>
        <w:t>Výsledek hlasování: Pro: Jaroslav Peška, Mgr. Martin Dostál, Petr Žák, Ludvík Benýšek, Ing. Jitka Vánská, Jindřich Volný, Ing. Dagmar Vojtíšková, Ing. Zdeněk Zbořil Pro - 8, 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168/2012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>
      <w:pPr>
        <w:pStyle w:val="Bezmezer"/>
      </w:pPr>
      <w:r w:rsidRPr="007C5191">
        <w:t xml:space="preserve">Zastupitelstvo obce Mostkovice po </w:t>
      </w:r>
      <w:proofErr w:type="gramStart"/>
      <w:r w:rsidRPr="007C5191">
        <w:t xml:space="preserve">projednání  </w:t>
      </w:r>
      <w:r w:rsidRPr="007C5191">
        <w:rPr>
          <w:color w:val="00B0F0"/>
        </w:rPr>
        <w:t>s ch</w:t>
      </w:r>
      <w:proofErr w:type="gramEnd"/>
      <w:r w:rsidRPr="007C5191">
        <w:rPr>
          <w:color w:val="00B0F0"/>
        </w:rPr>
        <w:t xml:space="preserve"> v a l u j e</w:t>
      </w:r>
      <w:r w:rsidRPr="007C5191">
        <w:t xml:space="preserve"> uzavření smlouvy č.</w:t>
      </w:r>
      <w:r>
        <w:t xml:space="preserve"> </w:t>
      </w:r>
      <w:r w:rsidRPr="007C5191">
        <w:t xml:space="preserve">11088224 o poskytnutí podpory za Státního fondu životního prostředí ČR v rámci operačního programu životní prostředí, přijetí příspěvku za Státního fondu životního prostředí a dále přijetí příspěvku z Fondu soudržnosti ( dotace ze státního rozpočtu) na základě Rozhodnutí MŽP o poskytnutí dotace e.č. EDS/SMVS115D242001146.Podpora je určena výhradně na akci „ Využití biologického odpadu v obci Mostkovice“ 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Výsledek hlasování: Pro: Jaroslav Peška, Mgr. Martin Dostál, Petr Žák, Ludvík Benýšek, Ing. Jitka Vánská, Jindřich Volný, Ing. Dagmar Vojtíšková, Ing. Zdeněk Zbořil Pro - 8, 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169/2012 bylo schváleno.</w:t>
      </w:r>
    </w:p>
    <w:p w:rsidR="00F36923" w:rsidRDefault="00F36923" w:rsidP="006F6709"/>
    <w:p w:rsidR="00F36923" w:rsidRPr="007C5191" w:rsidRDefault="00F36923" w:rsidP="00056946">
      <w:r w:rsidRPr="007C5191">
        <w:t xml:space="preserve">Zastupitelstvo obce Mostkovice po </w:t>
      </w:r>
      <w:proofErr w:type="gramStart"/>
      <w:r w:rsidRPr="007C5191">
        <w:t xml:space="preserve">projednání  </w:t>
      </w:r>
      <w:r w:rsidRPr="007C5191">
        <w:rPr>
          <w:bCs/>
          <w:iCs/>
          <w:color w:val="00B0F0"/>
        </w:rPr>
        <w:t>Bere</w:t>
      </w:r>
      <w:proofErr w:type="gramEnd"/>
      <w:r w:rsidRPr="007C5191">
        <w:rPr>
          <w:bCs/>
          <w:iCs/>
          <w:color w:val="00B0F0"/>
        </w:rPr>
        <w:t xml:space="preserve"> na vědomí</w:t>
      </w:r>
      <w:r w:rsidRPr="007C5191">
        <w:rPr>
          <w:bCs/>
          <w:iCs/>
        </w:rPr>
        <w:t xml:space="preserve"> </w:t>
      </w:r>
      <w:r w:rsidRPr="007C5191">
        <w:t xml:space="preserve"> rozpočtová opatření č. </w:t>
      </w:r>
      <w:r w:rsidR="00056946">
        <w:t xml:space="preserve">2/2012 a </w:t>
      </w:r>
      <w:r w:rsidRPr="007C5191">
        <w:t>3/2012. Schválená starostou obce Mostkovice na základě delegované pravomoci ze dne 16.</w:t>
      </w:r>
      <w:r>
        <w:t xml:space="preserve"> </w:t>
      </w:r>
      <w:r w:rsidRPr="007C5191">
        <w:t>12.</w:t>
      </w:r>
      <w:r>
        <w:t xml:space="preserve"> </w:t>
      </w:r>
      <w:r w:rsidRPr="007C5191">
        <w:t>2010 usnesením č. 26/2010</w:t>
      </w:r>
    </w:p>
    <w:p w:rsidR="00F36923" w:rsidRPr="006F6709" w:rsidRDefault="00F36923" w:rsidP="006F6709">
      <w:pPr>
        <w:pStyle w:val="Bezmezer"/>
        <w:rPr>
          <w:b/>
          <w:i/>
        </w:rPr>
      </w:pPr>
      <w:r w:rsidRPr="006F6709">
        <w:rPr>
          <w:b/>
          <w:i/>
        </w:rPr>
        <w:t>Výsledek hlasování: Pro: Jaroslav Peška, Mgr. Martin Dostál, Petr Žák, Ludvík Benýšek, Ing. Jitka Vánská, Jindřich Volný, Ing. Dagmar Vojtíšková, Ing. Zdeněk Zbořil Pro - 8, Proti: 0, Zdrželi se: 0</w:t>
      </w:r>
    </w:p>
    <w:p w:rsidR="00F36923" w:rsidRPr="006F6709" w:rsidRDefault="00F36923" w:rsidP="006F6709">
      <w:pPr>
        <w:pStyle w:val="Bezmezer"/>
        <w:rPr>
          <w:b/>
          <w:color w:val="00B0F0"/>
        </w:rPr>
      </w:pPr>
      <w:r w:rsidRPr="006F6709">
        <w:rPr>
          <w:b/>
          <w:color w:val="00B0F0"/>
        </w:rPr>
        <w:t>Usnesení č. 170/2012 bylo schváleno.</w:t>
      </w: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>
      <w:pPr>
        <w:rPr>
          <w:color w:val="00B0F0"/>
        </w:rPr>
      </w:pPr>
    </w:p>
    <w:p w:rsidR="00F36923" w:rsidRPr="007C5191" w:rsidRDefault="00F36923" w:rsidP="006F6709"/>
    <w:p w:rsidR="00F36923" w:rsidRPr="007C5191" w:rsidRDefault="00F36923" w:rsidP="006F6709">
      <w:r w:rsidRPr="007C5191">
        <w:t xml:space="preserve"> Jaroslav Peška, starosta </w:t>
      </w:r>
      <w:proofErr w:type="gramStart"/>
      <w:r w:rsidRPr="007C5191">
        <w:t>obce                        Mgr.</w:t>
      </w:r>
      <w:proofErr w:type="gramEnd"/>
      <w:r>
        <w:t xml:space="preserve"> </w:t>
      </w:r>
      <w:r w:rsidRPr="007C5191">
        <w:t>Martin Dostál, místostarosta</w:t>
      </w:r>
    </w:p>
    <w:p w:rsidR="00F36923" w:rsidRPr="007C5191" w:rsidRDefault="00F36923" w:rsidP="006F6709"/>
    <w:p w:rsidR="00F36923" w:rsidRPr="007C5191" w:rsidRDefault="00F36923" w:rsidP="006F6709"/>
    <w:p w:rsidR="00F36923" w:rsidRPr="007C5191" w:rsidRDefault="00F36923" w:rsidP="006F6709">
      <w:r w:rsidRPr="007C5191">
        <w:t>Ověřil: Petr Žák, Jindřich Volný</w:t>
      </w:r>
    </w:p>
    <w:p w:rsidR="00F36923" w:rsidRPr="007C5191" w:rsidRDefault="00F36923" w:rsidP="006F6709"/>
    <w:p w:rsidR="00F36923" w:rsidRPr="007C5191" w:rsidRDefault="00F36923" w:rsidP="006F6709">
      <w:r w:rsidRPr="007C5191">
        <w:t>Zapsal: Alena Peňáková</w:t>
      </w:r>
    </w:p>
    <w:p w:rsidR="00F36923" w:rsidRPr="007C5191" w:rsidRDefault="00F36923" w:rsidP="006F6709"/>
    <w:p w:rsidR="00F36923" w:rsidRPr="007C5191" w:rsidRDefault="00F36923" w:rsidP="006F6709"/>
    <w:p w:rsidR="007E0271" w:rsidRDefault="007E0271" w:rsidP="006F6709"/>
    <w:sectPr w:rsidR="007E0271" w:rsidSect="00AF4014">
      <w:headerReference w:type="default" r:id="rId7"/>
      <w:footerReference w:type="default" r:id="rId8"/>
      <w:pgSz w:w="10773" w:h="16834"/>
      <w:pgMar w:top="1258" w:right="1134" w:bottom="1258" w:left="1418" w:header="709" w:footer="709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DB" w:rsidRDefault="007E49DB">
      <w:pPr>
        <w:spacing w:after="0" w:line="240" w:lineRule="auto"/>
      </w:pPr>
      <w:r>
        <w:separator/>
      </w:r>
    </w:p>
  </w:endnote>
  <w:endnote w:type="continuationSeparator" w:id="0">
    <w:p w:rsidR="007E49DB" w:rsidRDefault="007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2" w:rsidRDefault="007E49DB">
    <w:pPr>
      <w:pStyle w:val="Zpat"/>
    </w:pPr>
  </w:p>
  <w:p w:rsidR="00DF0032" w:rsidRDefault="00E51C53" w:rsidP="00AF4014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10971">
      <w:rPr>
        <w:rStyle w:val="slostrnky"/>
        <w:noProof/>
      </w:rPr>
      <w:t>- 5 -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DB" w:rsidRDefault="007E49DB">
      <w:pPr>
        <w:spacing w:after="0" w:line="240" w:lineRule="auto"/>
      </w:pPr>
      <w:r>
        <w:separator/>
      </w:r>
    </w:p>
  </w:footnote>
  <w:footnote w:type="continuationSeparator" w:id="0">
    <w:p w:rsidR="007E49DB" w:rsidRDefault="007E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2" w:rsidRPr="00B67576" w:rsidRDefault="00E51C53" w:rsidP="00AF4014">
    <w:pPr>
      <w:pStyle w:val="Zhlav"/>
      <w:jc w:val="right"/>
      <w:rPr>
        <w:i/>
      </w:rPr>
    </w:pPr>
    <w:r>
      <w:rPr>
        <w:i/>
      </w:rPr>
      <w:t>Příloha č. 2</w:t>
    </w:r>
  </w:p>
  <w:p w:rsidR="00DF0032" w:rsidRDefault="00E51C53" w:rsidP="00AF4014">
    <w:pPr>
      <w:pStyle w:val="Zhlav"/>
      <w:jc w:val="right"/>
      <w:rPr>
        <w:i/>
      </w:rPr>
    </w:pPr>
    <w:r>
      <w:rPr>
        <w:i/>
      </w:rPr>
      <w:t xml:space="preserve">VZZO </w:t>
    </w:r>
    <w:proofErr w:type="gramStart"/>
    <w:r>
      <w:rPr>
        <w:i/>
      </w:rPr>
      <w:t>27.  8. 2012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3"/>
    <w:rsid w:val="000044D9"/>
    <w:rsid w:val="00056946"/>
    <w:rsid w:val="000D63EE"/>
    <w:rsid w:val="00104946"/>
    <w:rsid w:val="00510971"/>
    <w:rsid w:val="006D48F9"/>
    <w:rsid w:val="006F6709"/>
    <w:rsid w:val="00771D38"/>
    <w:rsid w:val="007E0271"/>
    <w:rsid w:val="007E49DB"/>
    <w:rsid w:val="009434D6"/>
    <w:rsid w:val="00E51C53"/>
    <w:rsid w:val="00F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36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3692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36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3692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36923"/>
    <w:rPr>
      <w:rFonts w:cs="Times New Roman"/>
    </w:rPr>
  </w:style>
  <w:style w:type="paragraph" w:styleId="Bezmezer">
    <w:name w:val="No Spacing"/>
    <w:uiPriority w:val="1"/>
    <w:qFormat/>
    <w:rsid w:val="006F670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36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3692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36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3692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36923"/>
    <w:rPr>
      <w:rFonts w:cs="Times New Roman"/>
    </w:rPr>
  </w:style>
  <w:style w:type="paragraph" w:styleId="Bezmezer">
    <w:name w:val="No Spacing"/>
    <w:uiPriority w:val="1"/>
    <w:qFormat/>
    <w:rsid w:val="006F670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1803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Obec Mostkovice - Všetičková</cp:lastModifiedBy>
  <cp:revision>7</cp:revision>
  <cp:lastPrinted>2012-10-09T08:49:00Z</cp:lastPrinted>
  <dcterms:created xsi:type="dcterms:W3CDTF">2012-09-04T08:51:00Z</dcterms:created>
  <dcterms:modified xsi:type="dcterms:W3CDTF">2012-10-09T09:01:00Z</dcterms:modified>
</cp:coreProperties>
</file>