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CF" w:rsidRDefault="00DB19CF" w:rsidP="00DB19CF">
      <w:pPr>
        <w:jc w:val="center"/>
        <w:rPr>
          <w:b/>
          <w:sz w:val="32"/>
        </w:rPr>
      </w:pPr>
    </w:p>
    <w:p w:rsidR="00DB19CF" w:rsidRPr="00614675" w:rsidRDefault="00DB19CF" w:rsidP="00DB19CF">
      <w:pPr>
        <w:jc w:val="center"/>
        <w:rPr>
          <w:b/>
          <w:sz w:val="32"/>
          <w:szCs w:val="32"/>
        </w:rPr>
      </w:pPr>
      <w:r>
        <w:rPr>
          <w:b/>
          <w:sz w:val="32"/>
        </w:rPr>
        <w:t xml:space="preserve">Usnesení z 12. veřejného zasedání Zastupitelstva obce Mostkovice </w:t>
      </w:r>
      <w:r>
        <w:rPr>
          <w:b/>
          <w:sz w:val="32"/>
          <w:szCs w:val="32"/>
        </w:rPr>
        <w:t>konaného dne 19. listopadu 2012</w:t>
      </w:r>
      <w:bookmarkStart w:id="0" w:name="_GoBack"/>
      <w:bookmarkEnd w:id="0"/>
    </w:p>
    <w:p w:rsidR="00DB19CF" w:rsidRDefault="00DB19CF" w:rsidP="00DB19CF">
      <w:pPr>
        <w:rPr>
          <w:b/>
          <w:sz w:val="28"/>
        </w:rPr>
      </w:pPr>
    </w:p>
    <w:p w:rsidR="00DB19CF" w:rsidRPr="003D43D8" w:rsidRDefault="00DB19CF" w:rsidP="003D43D8">
      <w:pPr>
        <w:pStyle w:val="Bezmezer"/>
        <w:rPr>
          <w:rFonts w:cstheme="minorHAnsi"/>
          <w:i/>
        </w:rPr>
      </w:pPr>
      <w:r w:rsidRPr="003A2DC1">
        <w:rPr>
          <w:rFonts w:cstheme="minorHAnsi"/>
        </w:rPr>
        <w:t xml:space="preserve">Zastupitelstvo obce Mostkovice </w:t>
      </w:r>
      <w:r w:rsidRPr="003A2DC1">
        <w:rPr>
          <w:rFonts w:cstheme="minorHAnsi"/>
          <w:color w:val="00B0F0"/>
        </w:rPr>
        <w:t>s c h v a l u j e</w:t>
      </w:r>
      <w:r w:rsidRPr="003A2DC1">
        <w:rPr>
          <w:rFonts w:cstheme="minorHAnsi"/>
        </w:rPr>
        <w:t xml:space="preserve"> navržený program svého zasedání</w:t>
      </w:r>
      <w:r w:rsidRPr="003D43D8">
        <w:rPr>
          <w:rFonts w:cstheme="minorHAnsi"/>
          <w:i/>
        </w:rPr>
        <w:t>:</w:t>
      </w:r>
    </w:p>
    <w:p w:rsidR="00DB19CF" w:rsidRPr="003D43D8" w:rsidRDefault="00DB19CF" w:rsidP="003D43D8">
      <w:pPr>
        <w:pStyle w:val="Bezmezer"/>
        <w:rPr>
          <w:rFonts w:cstheme="minorHAnsi"/>
          <w:i/>
        </w:rPr>
      </w:pPr>
      <w:r w:rsidRPr="003A2DC1">
        <w:rPr>
          <w:rFonts w:cstheme="minorHAnsi"/>
          <w:b/>
          <w:i/>
        </w:rPr>
        <w:t>Výsledek hlasování:</w:t>
      </w:r>
      <w:r w:rsidRPr="003D43D8">
        <w:rPr>
          <w:rFonts w:cstheme="minorHAnsi"/>
          <w:i/>
        </w:rPr>
        <w:t xml:space="preserve"> Pro: Jaroslav Peška, Mgr. Martin Dostál, Petr Žák, Ludví</w:t>
      </w:r>
      <w:r w:rsidR="003D43D8">
        <w:rPr>
          <w:rFonts w:cstheme="minorHAnsi"/>
          <w:i/>
        </w:rPr>
        <w:t xml:space="preserve">k Benýšek, PaedDr. Jiří Kremla, </w:t>
      </w:r>
      <w:r w:rsidRPr="003D43D8">
        <w:rPr>
          <w:rFonts w:cstheme="minorHAnsi"/>
          <w:i/>
        </w:rPr>
        <w:t>Pavel Ošlejšek, Ing. Jitka Vánská, Ing. Dagmar Vojtíšková, Jindřich Volný, Ing. Zdeněk Zbořil</w:t>
      </w:r>
    </w:p>
    <w:p w:rsidR="00DB19CF" w:rsidRPr="003D43D8" w:rsidRDefault="00DB19CF" w:rsidP="003D43D8">
      <w:pPr>
        <w:pStyle w:val="Bezmezer"/>
        <w:rPr>
          <w:rFonts w:cstheme="minorHAnsi"/>
          <w:i/>
        </w:rPr>
      </w:pPr>
      <w:r w:rsidRPr="003D43D8">
        <w:rPr>
          <w:rFonts w:cstheme="minorHAnsi"/>
          <w:i/>
        </w:rPr>
        <w:t>Pro - 10, Proti: 0, Zdrželi se: 0</w:t>
      </w:r>
    </w:p>
    <w:p w:rsidR="00DB19CF" w:rsidRPr="003D43D8" w:rsidRDefault="00DB19CF" w:rsidP="003D43D8">
      <w:pPr>
        <w:pStyle w:val="Bezmezer"/>
        <w:rPr>
          <w:rFonts w:cstheme="minorHAnsi"/>
          <w:i/>
          <w:color w:val="00B0F0"/>
        </w:rPr>
      </w:pPr>
      <w:r w:rsidRPr="003D43D8">
        <w:rPr>
          <w:rFonts w:cstheme="minorHAnsi"/>
          <w:i/>
          <w:color w:val="00B0F0"/>
        </w:rPr>
        <w:t>Usnesení č. 170/2012 bylo schváleno.</w:t>
      </w:r>
    </w:p>
    <w:p w:rsidR="00DB19CF" w:rsidRPr="003D43D8" w:rsidRDefault="00DB19CF" w:rsidP="003D43D8">
      <w:pPr>
        <w:pStyle w:val="Bezmezer"/>
        <w:rPr>
          <w:rFonts w:cstheme="minorHAnsi"/>
        </w:rPr>
      </w:pPr>
    </w:p>
    <w:p w:rsidR="00DB19CF" w:rsidRPr="003D43D8" w:rsidRDefault="00DB19CF" w:rsidP="003D43D8">
      <w:pPr>
        <w:pStyle w:val="Bezmezer"/>
        <w:rPr>
          <w:rFonts w:cstheme="minorHAnsi"/>
        </w:rPr>
      </w:pPr>
      <w:r w:rsidRPr="003D43D8">
        <w:rPr>
          <w:rFonts w:cstheme="minorHAnsi"/>
        </w:rPr>
        <w:t xml:space="preserve">Zastupitelstvo obce </w:t>
      </w:r>
      <w:proofErr w:type="gramStart"/>
      <w:r w:rsidRPr="003D43D8">
        <w:rPr>
          <w:rFonts w:cstheme="minorHAnsi"/>
        </w:rPr>
        <w:t xml:space="preserve">Mostkovice  </w:t>
      </w:r>
      <w:r w:rsidRPr="003D43D8">
        <w:rPr>
          <w:rFonts w:cstheme="minorHAnsi"/>
          <w:color w:val="00B0F0"/>
        </w:rPr>
        <w:t>s c h v a l u j e</w:t>
      </w:r>
      <w:r w:rsidRPr="003D43D8">
        <w:rPr>
          <w:rFonts w:cstheme="minorHAnsi"/>
        </w:rPr>
        <w:t xml:space="preserve"> jako</w:t>
      </w:r>
      <w:proofErr w:type="gramEnd"/>
      <w:r w:rsidRPr="003D43D8">
        <w:rPr>
          <w:rFonts w:cstheme="minorHAnsi"/>
        </w:rPr>
        <w:t xml:space="preserve"> ověřovatele zápisu pana Martina Dostála a pana Ludvíka Benýška a jako zapisovatele</w:t>
      </w:r>
      <w:r w:rsidR="008F22B4">
        <w:rPr>
          <w:rFonts w:cstheme="minorHAnsi"/>
        </w:rPr>
        <w:t xml:space="preserve"> paní Magdalenu Vše</w:t>
      </w:r>
      <w:r w:rsidRPr="003D43D8">
        <w:rPr>
          <w:rFonts w:cstheme="minorHAnsi"/>
        </w:rPr>
        <w:t>tičkovou.</w:t>
      </w:r>
    </w:p>
    <w:p w:rsidR="00DB19CF" w:rsidRPr="003D43D8" w:rsidRDefault="00DB19CF" w:rsidP="003D43D8">
      <w:pPr>
        <w:pStyle w:val="Bezmezer"/>
        <w:rPr>
          <w:rFonts w:cstheme="minorHAnsi"/>
          <w:i/>
        </w:rPr>
      </w:pPr>
      <w:r w:rsidRPr="003A2DC1">
        <w:rPr>
          <w:rFonts w:cstheme="minorHAnsi"/>
          <w:b/>
          <w:i/>
        </w:rPr>
        <w:t>Výsledek hlasování:</w:t>
      </w:r>
      <w:r w:rsidRPr="003D43D8">
        <w:rPr>
          <w:rFonts w:cstheme="minorHAnsi"/>
          <w:i/>
        </w:rPr>
        <w:t xml:space="preserve"> Pro: Jaroslav Peška, Mgr. Martin Dostál, Petr Žák, Ludví</w:t>
      </w:r>
      <w:r w:rsidR="003A2DC1">
        <w:rPr>
          <w:rFonts w:cstheme="minorHAnsi"/>
          <w:i/>
        </w:rPr>
        <w:t xml:space="preserve">k Benýšek, PaedDr. Jiří Kremla, </w:t>
      </w:r>
      <w:r w:rsidRPr="003D43D8">
        <w:rPr>
          <w:rFonts w:cstheme="minorHAnsi"/>
          <w:i/>
        </w:rPr>
        <w:t>Pavel Ošlejšek, Ing. Jitka Vánská, Ing. Dagmar Vojtíšková, Jindřich Volný, Ing. Zdeněk Zbořil</w:t>
      </w:r>
    </w:p>
    <w:p w:rsidR="00DB19CF" w:rsidRPr="003D43D8" w:rsidRDefault="00DB19CF" w:rsidP="003D43D8">
      <w:pPr>
        <w:pStyle w:val="Bezmezer"/>
        <w:rPr>
          <w:rFonts w:cstheme="minorHAnsi"/>
          <w:i/>
        </w:rPr>
      </w:pPr>
      <w:r w:rsidRPr="003D43D8">
        <w:rPr>
          <w:rFonts w:cstheme="minorHAnsi"/>
          <w:i/>
        </w:rPr>
        <w:t>Pro - 10, Proti: 0, Zdrželi se: 0</w:t>
      </w:r>
    </w:p>
    <w:p w:rsidR="00DB19CF" w:rsidRPr="003D43D8" w:rsidRDefault="00DB19CF" w:rsidP="003D43D8">
      <w:pPr>
        <w:pStyle w:val="Bezmezer"/>
        <w:rPr>
          <w:rFonts w:cstheme="minorHAnsi"/>
          <w:color w:val="00B0F0"/>
        </w:rPr>
      </w:pPr>
      <w:r w:rsidRPr="003D43D8">
        <w:rPr>
          <w:rFonts w:cstheme="minorHAnsi"/>
          <w:color w:val="00B0F0"/>
        </w:rPr>
        <w:t>Usnesení č. 171/2012 bylo schváleno.</w:t>
      </w:r>
    </w:p>
    <w:p w:rsidR="00DB19CF" w:rsidRPr="003D43D8" w:rsidRDefault="00DB19CF" w:rsidP="003D43D8">
      <w:pPr>
        <w:pStyle w:val="Bezmezer"/>
        <w:rPr>
          <w:rFonts w:cstheme="minorHAnsi"/>
          <w:color w:val="00B0F0"/>
        </w:rPr>
      </w:pPr>
    </w:p>
    <w:p w:rsidR="00DB19CF" w:rsidRPr="003D43D8" w:rsidRDefault="00DB19CF" w:rsidP="003D43D8">
      <w:pPr>
        <w:pStyle w:val="Bezmezer"/>
        <w:rPr>
          <w:rFonts w:cstheme="minorHAnsi"/>
        </w:rPr>
      </w:pPr>
      <w:r w:rsidRPr="003D43D8">
        <w:rPr>
          <w:rFonts w:cstheme="minorHAnsi"/>
        </w:rPr>
        <w:t xml:space="preserve">Zastupitelstvo obce Mostkovice po </w:t>
      </w:r>
      <w:proofErr w:type="gramStart"/>
      <w:r w:rsidRPr="003D43D8">
        <w:rPr>
          <w:rFonts w:cstheme="minorHAnsi"/>
        </w:rPr>
        <w:t xml:space="preserve">projednání   </w:t>
      </w:r>
      <w:r w:rsidRPr="003D43D8">
        <w:rPr>
          <w:rFonts w:cstheme="minorHAnsi"/>
          <w:color w:val="00B0F0"/>
        </w:rPr>
        <w:t>s c h v a l u j e</w:t>
      </w:r>
      <w:r w:rsidRPr="003D43D8">
        <w:rPr>
          <w:rFonts w:cstheme="minorHAnsi"/>
        </w:rPr>
        <w:t xml:space="preserve">  ve</w:t>
      </w:r>
      <w:proofErr w:type="gramEnd"/>
      <w:r w:rsidRPr="003D43D8">
        <w:rPr>
          <w:rFonts w:cstheme="minorHAnsi"/>
        </w:rPr>
        <w:t xml:space="preserve"> smyslu § 13 zákona č.250/2000 Sb., zákona o rozpočtových pravidlech územních rozpočtů, ve znění předpisů pozdějších, předložený návrh rozpočtov</w:t>
      </w:r>
      <w:r w:rsidR="00AC36D8">
        <w:rPr>
          <w:rFonts w:cstheme="minorHAnsi"/>
        </w:rPr>
        <w:t xml:space="preserve">ého provizoria na I. čtvrtletí </w:t>
      </w:r>
      <w:r w:rsidRPr="003D43D8">
        <w:rPr>
          <w:rFonts w:cstheme="minorHAnsi"/>
        </w:rPr>
        <w:t>roku 2013.  Návrh pravidel rozpočtového provizoria byl zveřejněn na úřední desce  od 25.</w:t>
      </w:r>
      <w:r w:rsidR="00AC36D8">
        <w:rPr>
          <w:rFonts w:cstheme="minorHAnsi"/>
        </w:rPr>
        <w:t xml:space="preserve"> </w:t>
      </w:r>
      <w:r w:rsidRPr="003D43D8">
        <w:rPr>
          <w:rFonts w:cstheme="minorHAnsi"/>
        </w:rPr>
        <w:t xml:space="preserve">října </w:t>
      </w:r>
      <w:r w:rsidR="00AC36D8">
        <w:rPr>
          <w:rFonts w:cstheme="minorHAnsi"/>
        </w:rPr>
        <w:t xml:space="preserve"> </w:t>
      </w:r>
      <w:r w:rsidRPr="003D43D8">
        <w:rPr>
          <w:rFonts w:cstheme="minorHAnsi"/>
        </w:rPr>
        <w:t xml:space="preserve">2012 do 19.listopadu 2012. </w:t>
      </w:r>
    </w:p>
    <w:p w:rsidR="00DB19CF" w:rsidRPr="003D43D8" w:rsidRDefault="00DB19CF" w:rsidP="003D43D8">
      <w:pPr>
        <w:pStyle w:val="Bezmezer"/>
        <w:rPr>
          <w:rFonts w:cstheme="minorHAnsi"/>
          <w:i/>
        </w:rPr>
      </w:pPr>
      <w:r w:rsidRPr="003A2DC1">
        <w:rPr>
          <w:rFonts w:cstheme="minorHAnsi"/>
          <w:b/>
          <w:i/>
        </w:rPr>
        <w:t>Výsledek hlasování:</w:t>
      </w:r>
      <w:r w:rsidRPr="003D43D8">
        <w:rPr>
          <w:rFonts w:cstheme="minorHAnsi"/>
          <w:i/>
        </w:rPr>
        <w:t xml:space="preserve"> Pro: Jaroslav Peška, Mgr. Martin Dostál, Petr Žák, Ludvík Benýšek, PaedDr. Jiří Kremla</w:t>
      </w:r>
      <w:r w:rsidR="003A2DC1">
        <w:rPr>
          <w:rFonts w:cstheme="minorHAnsi"/>
          <w:i/>
        </w:rPr>
        <w:t>, P</w:t>
      </w:r>
      <w:r w:rsidRPr="003D43D8">
        <w:rPr>
          <w:rFonts w:cstheme="minorHAnsi"/>
          <w:i/>
        </w:rPr>
        <w:t>avel Ošlejšek, Ing. Jitka Vánská, Ing. Dagmar Vojtíšková, Jindřich Volný, Ing. Zdeněk Zbořil</w:t>
      </w:r>
    </w:p>
    <w:p w:rsidR="00DB19CF" w:rsidRPr="003D43D8" w:rsidRDefault="00DB19CF" w:rsidP="003D43D8">
      <w:pPr>
        <w:pStyle w:val="Bezmezer"/>
        <w:rPr>
          <w:rFonts w:cstheme="minorHAnsi"/>
          <w:i/>
        </w:rPr>
      </w:pPr>
      <w:r w:rsidRPr="003D43D8">
        <w:rPr>
          <w:rFonts w:cstheme="minorHAnsi"/>
          <w:i/>
        </w:rPr>
        <w:t>Pro - 10, Proti: 0, Zdrželi se: 0</w:t>
      </w:r>
    </w:p>
    <w:p w:rsidR="00DB19CF" w:rsidRPr="003D43D8" w:rsidRDefault="00DB19CF" w:rsidP="003D43D8">
      <w:pPr>
        <w:pStyle w:val="Bezmezer"/>
        <w:rPr>
          <w:rFonts w:cstheme="minorHAnsi"/>
          <w:color w:val="00B0F0"/>
        </w:rPr>
      </w:pPr>
      <w:r w:rsidRPr="003D43D8">
        <w:rPr>
          <w:rFonts w:cstheme="minorHAnsi"/>
          <w:color w:val="00B0F0"/>
        </w:rPr>
        <w:t>Usnesení č. 172/2012 bylo schváleno.</w:t>
      </w:r>
    </w:p>
    <w:p w:rsidR="00DB19CF" w:rsidRPr="003D43D8" w:rsidRDefault="00DB19CF" w:rsidP="003D43D8">
      <w:pPr>
        <w:pStyle w:val="Bezmezer"/>
        <w:rPr>
          <w:rFonts w:cstheme="minorHAnsi"/>
          <w:color w:val="00B0F0"/>
        </w:rPr>
      </w:pPr>
    </w:p>
    <w:p w:rsidR="00DB19CF" w:rsidRPr="003D43D8" w:rsidRDefault="00DB19CF" w:rsidP="003D43D8">
      <w:pPr>
        <w:pStyle w:val="Bezmezer"/>
        <w:rPr>
          <w:rFonts w:cstheme="minorHAnsi"/>
        </w:rPr>
      </w:pPr>
      <w:r w:rsidRPr="003D43D8">
        <w:rPr>
          <w:rFonts w:cstheme="minorHAnsi"/>
        </w:rPr>
        <w:t xml:space="preserve">Zastupitelstvo obce Mostkovice po </w:t>
      </w:r>
      <w:proofErr w:type="gramStart"/>
      <w:r w:rsidRPr="003D43D8">
        <w:rPr>
          <w:rFonts w:cstheme="minorHAnsi"/>
        </w:rPr>
        <w:t xml:space="preserve">projednání  </w:t>
      </w:r>
      <w:r w:rsidRPr="003D43D8">
        <w:rPr>
          <w:rFonts w:cstheme="minorHAnsi"/>
          <w:color w:val="00B0F0"/>
        </w:rPr>
        <w:t>s c h v a l u j e</w:t>
      </w:r>
      <w:r w:rsidRPr="003D43D8">
        <w:rPr>
          <w:rFonts w:cstheme="minorHAnsi"/>
        </w:rPr>
        <w:t xml:space="preserve">  vydání</w:t>
      </w:r>
      <w:proofErr w:type="gramEnd"/>
      <w:r w:rsidRPr="003D43D8">
        <w:rPr>
          <w:rFonts w:cstheme="minorHAnsi"/>
        </w:rPr>
        <w:t xml:space="preserve"> obecně závazné vyhlášky obce č.1/2012 o místním poplatku za provoz systému shromažďování, sběru, přepravy, třídění, využívání odstraňování komunálních odpadů </w:t>
      </w:r>
    </w:p>
    <w:p w:rsidR="00DB19CF" w:rsidRPr="003D43D8" w:rsidRDefault="00DB19CF" w:rsidP="003D43D8">
      <w:pPr>
        <w:pStyle w:val="Bezmezer"/>
        <w:rPr>
          <w:rFonts w:cstheme="minorHAnsi"/>
          <w:i/>
        </w:rPr>
      </w:pPr>
      <w:r w:rsidRPr="003A2DC1">
        <w:rPr>
          <w:rFonts w:cstheme="minorHAnsi"/>
          <w:b/>
          <w:i/>
        </w:rPr>
        <w:t>Výsledek hlasování:</w:t>
      </w:r>
      <w:r w:rsidRPr="003D43D8">
        <w:rPr>
          <w:rFonts w:cstheme="minorHAnsi"/>
          <w:i/>
        </w:rPr>
        <w:t xml:space="preserve"> Pro: Jaroslav Peška, Mgr. Martin Dostál, Petr Žák, Ludvík Benýšek, PaedDr. Jiří Kremla</w:t>
      </w:r>
      <w:r w:rsidR="003A2DC1">
        <w:rPr>
          <w:rFonts w:cstheme="minorHAnsi"/>
          <w:i/>
        </w:rPr>
        <w:t xml:space="preserve">, </w:t>
      </w:r>
      <w:r w:rsidRPr="003D43D8">
        <w:rPr>
          <w:rFonts w:cstheme="minorHAnsi"/>
          <w:i/>
        </w:rPr>
        <w:t>Pavel Ošlejšek, Ing. Jitka Vánská, Ing. Dagmar Vojtíšková, Jindřich Volný</w:t>
      </w:r>
    </w:p>
    <w:p w:rsidR="00DB19CF" w:rsidRPr="003D43D8" w:rsidRDefault="00DB19CF" w:rsidP="003D43D8">
      <w:pPr>
        <w:pStyle w:val="Bezmezer"/>
        <w:rPr>
          <w:rFonts w:cstheme="minorHAnsi"/>
          <w:i/>
        </w:rPr>
      </w:pPr>
      <w:r w:rsidRPr="003D43D8">
        <w:rPr>
          <w:rFonts w:cstheme="minorHAnsi"/>
          <w:i/>
        </w:rPr>
        <w:t>Pro - 9, Proti: 0, Zdrželi se: ing. Zdeněk Zbořil - 1</w:t>
      </w:r>
    </w:p>
    <w:p w:rsidR="00DB19CF" w:rsidRPr="003D43D8" w:rsidRDefault="00DB19CF" w:rsidP="003D43D8">
      <w:pPr>
        <w:pStyle w:val="Bezmezer"/>
        <w:rPr>
          <w:rFonts w:cstheme="minorHAnsi"/>
          <w:color w:val="00B0F0"/>
        </w:rPr>
      </w:pPr>
      <w:r w:rsidRPr="003D43D8">
        <w:rPr>
          <w:rFonts w:cstheme="minorHAnsi"/>
          <w:color w:val="00B0F0"/>
        </w:rPr>
        <w:t>Usnesení č. 173/2012 bylo schváleno.</w:t>
      </w:r>
    </w:p>
    <w:p w:rsidR="00DB19CF" w:rsidRPr="003D43D8" w:rsidRDefault="00DB19CF" w:rsidP="003D43D8">
      <w:pPr>
        <w:pStyle w:val="Bezmezer"/>
        <w:rPr>
          <w:rFonts w:cstheme="minorHAnsi"/>
          <w:color w:val="00B0F0"/>
        </w:rPr>
      </w:pPr>
    </w:p>
    <w:p w:rsidR="00DB19CF" w:rsidRPr="003D43D8" w:rsidRDefault="00DB19CF" w:rsidP="003D43D8">
      <w:pPr>
        <w:pStyle w:val="Bezmezer"/>
        <w:rPr>
          <w:rFonts w:cstheme="minorHAnsi"/>
        </w:rPr>
      </w:pPr>
      <w:r w:rsidRPr="003D43D8">
        <w:rPr>
          <w:rFonts w:cstheme="minorHAnsi"/>
        </w:rPr>
        <w:t xml:space="preserve">Zastupitelstvo obce Mostkovice po projednání </w:t>
      </w:r>
      <w:r w:rsidR="008F22B4">
        <w:rPr>
          <w:rFonts w:cstheme="minorHAnsi"/>
          <w:bCs/>
          <w:color w:val="00B0F0"/>
        </w:rPr>
        <w:t>s</w:t>
      </w:r>
      <w:r w:rsidRPr="003D43D8">
        <w:rPr>
          <w:rFonts w:cstheme="minorHAnsi"/>
          <w:bCs/>
          <w:color w:val="00B0F0"/>
        </w:rPr>
        <w:t xml:space="preserve"> c h v a l u j e  </w:t>
      </w:r>
      <w:r w:rsidRPr="003D43D8">
        <w:rPr>
          <w:rFonts w:cstheme="minorHAnsi"/>
        </w:rPr>
        <w:t>nařízení řádné inventarizace k </w:t>
      </w:r>
      <w:proofErr w:type="gramStart"/>
      <w:r w:rsidRPr="003D43D8">
        <w:rPr>
          <w:rFonts w:cstheme="minorHAnsi"/>
        </w:rPr>
        <w:t>31.12.2012</w:t>
      </w:r>
      <w:proofErr w:type="gramEnd"/>
      <w:r w:rsidRPr="003D43D8">
        <w:rPr>
          <w:rFonts w:cstheme="minorHAnsi"/>
        </w:rPr>
        <w:t xml:space="preserve">, inventarizace bude provedena v řádném termínu dle zákona č. 563/1991 Sb., o účetnictví ve znění pozdějších předpisů </w:t>
      </w:r>
    </w:p>
    <w:p w:rsidR="00DB19CF" w:rsidRPr="003D43D8" w:rsidRDefault="00DB19CF" w:rsidP="003D43D8">
      <w:pPr>
        <w:pStyle w:val="Bezmezer"/>
        <w:rPr>
          <w:rFonts w:cstheme="minorHAnsi"/>
        </w:rPr>
      </w:pPr>
      <w:proofErr w:type="gramStart"/>
      <w:r w:rsidRPr="003D43D8">
        <w:rPr>
          <w:rFonts w:cstheme="minorHAnsi"/>
        </w:rPr>
        <w:t>a</w:t>
      </w:r>
      <w:r w:rsidRPr="003D43D8">
        <w:rPr>
          <w:rFonts w:cstheme="minorHAnsi"/>
          <w:color w:val="00B0F0"/>
        </w:rPr>
        <w:t xml:space="preserve">  </w:t>
      </w:r>
      <w:r w:rsidRPr="003D43D8">
        <w:rPr>
          <w:rFonts w:cstheme="minorHAnsi"/>
          <w:bCs/>
          <w:color w:val="00B0F0"/>
        </w:rPr>
        <w:t xml:space="preserve">p o v ě ř u j e </w:t>
      </w:r>
      <w:r w:rsidRPr="003D43D8">
        <w:rPr>
          <w:rFonts w:cstheme="minorHAnsi"/>
        </w:rPr>
        <w:t>místostarosty</w:t>
      </w:r>
      <w:proofErr w:type="gramEnd"/>
      <w:r w:rsidRPr="003D43D8">
        <w:rPr>
          <w:rFonts w:cstheme="minorHAnsi"/>
        </w:rPr>
        <w:t xml:space="preserve"> obce Mostkovice pana Petra Žáka a pana Martina Dostála sestavením inventarizačních komisí, přičemž komise musí být minimálně dvoučlenná. </w:t>
      </w:r>
    </w:p>
    <w:p w:rsidR="00DB19CF" w:rsidRPr="003D43D8" w:rsidRDefault="00DB19CF" w:rsidP="003D43D8">
      <w:pPr>
        <w:pStyle w:val="Bezmezer"/>
        <w:rPr>
          <w:rFonts w:cstheme="minorHAnsi"/>
          <w:i/>
        </w:rPr>
      </w:pPr>
      <w:r w:rsidRPr="00DA6027">
        <w:rPr>
          <w:rFonts w:cstheme="minorHAnsi"/>
          <w:b/>
          <w:i/>
        </w:rPr>
        <w:t>Výsledek hlasování:</w:t>
      </w:r>
      <w:r w:rsidRPr="003D43D8">
        <w:rPr>
          <w:rFonts w:cstheme="minorHAnsi"/>
          <w:i/>
        </w:rPr>
        <w:t xml:space="preserve"> Pro: Jaroslav Peška, Mgr. Martin Dostál, Petr Žák, Ludví</w:t>
      </w:r>
      <w:r w:rsidR="00DA6027">
        <w:rPr>
          <w:rFonts w:cstheme="minorHAnsi"/>
          <w:i/>
        </w:rPr>
        <w:t xml:space="preserve">k Benýšek, PaedDr. Jiří Kremla, </w:t>
      </w:r>
      <w:r w:rsidRPr="003D43D8">
        <w:rPr>
          <w:rFonts w:cstheme="minorHAnsi"/>
          <w:i/>
        </w:rPr>
        <w:t>Pavel Ošlejšek, Ing. Jitka Vánská, Ing. Dagmar Vojtíšková, Jindřich Volný, Ing. Zdeněk Zbořil</w:t>
      </w:r>
    </w:p>
    <w:p w:rsidR="00DB19CF" w:rsidRPr="003D43D8" w:rsidRDefault="00DB19CF" w:rsidP="003D43D8">
      <w:pPr>
        <w:pStyle w:val="Bezmezer"/>
        <w:rPr>
          <w:rFonts w:cstheme="minorHAnsi"/>
          <w:i/>
        </w:rPr>
      </w:pPr>
      <w:r w:rsidRPr="003D43D8">
        <w:rPr>
          <w:rFonts w:cstheme="minorHAnsi"/>
          <w:i/>
        </w:rPr>
        <w:t>Pro - 10, Proti: 0, Zdrželi se: 0</w:t>
      </w:r>
    </w:p>
    <w:p w:rsidR="00DB19CF" w:rsidRPr="003D43D8" w:rsidRDefault="00DB19CF" w:rsidP="003D43D8">
      <w:pPr>
        <w:pStyle w:val="Bezmezer"/>
        <w:rPr>
          <w:rFonts w:cstheme="minorHAnsi"/>
          <w:color w:val="00B0F0"/>
        </w:rPr>
      </w:pPr>
      <w:r w:rsidRPr="003D43D8">
        <w:rPr>
          <w:rFonts w:cstheme="minorHAnsi"/>
          <w:color w:val="00B0F0"/>
        </w:rPr>
        <w:t>Usnesení č. 174/2012 bylo schváleno.</w:t>
      </w:r>
    </w:p>
    <w:p w:rsidR="00DB19CF" w:rsidRPr="003D43D8" w:rsidRDefault="00DB19CF" w:rsidP="003D43D8">
      <w:pPr>
        <w:pStyle w:val="Bezmezer"/>
        <w:rPr>
          <w:rFonts w:cstheme="minorHAnsi"/>
        </w:rPr>
      </w:pPr>
    </w:p>
    <w:p w:rsidR="00DB19CF" w:rsidRPr="003D43D8" w:rsidRDefault="00DB19CF" w:rsidP="003D43D8">
      <w:pPr>
        <w:pStyle w:val="Bezmezer"/>
        <w:rPr>
          <w:rFonts w:cstheme="minorHAnsi"/>
        </w:rPr>
      </w:pPr>
    </w:p>
    <w:p w:rsidR="00DB19CF" w:rsidRPr="003D43D8" w:rsidRDefault="00DB19CF" w:rsidP="003D43D8">
      <w:pPr>
        <w:pStyle w:val="Bezmezer"/>
        <w:rPr>
          <w:rFonts w:cstheme="minorHAnsi"/>
        </w:rPr>
      </w:pPr>
      <w:r w:rsidRPr="003D43D8">
        <w:rPr>
          <w:rFonts w:cstheme="minorHAnsi"/>
        </w:rPr>
        <w:t xml:space="preserve">Zastupitelstvo obce Mostkovice po </w:t>
      </w:r>
      <w:proofErr w:type="gramStart"/>
      <w:r w:rsidRPr="003D43D8">
        <w:rPr>
          <w:rFonts w:cstheme="minorHAnsi"/>
        </w:rPr>
        <w:t xml:space="preserve">projednání </w:t>
      </w:r>
      <w:r w:rsidR="00DA6027">
        <w:rPr>
          <w:rFonts w:cstheme="minorHAnsi"/>
        </w:rPr>
        <w:t xml:space="preserve"> </w:t>
      </w:r>
      <w:r w:rsidR="007123AF">
        <w:rPr>
          <w:rFonts w:cstheme="minorHAnsi"/>
          <w:bCs/>
          <w:color w:val="00B0F0"/>
        </w:rPr>
        <w:t>s</w:t>
      </w:r>
      <w:r w:rsidRPr="003D43D8">
        <w:rPr>
          <w:rFonts w:cstheme="minorHAnsi"/>
          <w:bCs/>
          <w:color w:val="00B0F0"/>
        </w:rPr>
        <w:t> c h v a l u j e</w:t>
      </w:r>
      <w:r w:rsidR="00DA6027">
        <w:rPr>
          <w:rFonts w:cstheme="minorHAnsi"/>
          <w:bCs/>
          <w:color w:val="00B0F0"/>
        </w:rPr>
        <w:t xml:space="preserve"> </w:t>
      </w:r>
      <w:r w:rsidRPr="003D43D8">
        <w:rPr>
          <w:rFonts w:cstheme="minorHAnsi"/>
        </w:rPr>
        <w:t>Nařízení</w:t>
      </w:r>
      <w:proofErr w:type="gramEnd"/>
      <w:r w:rsidRPr="003D43D8">
        <w:rPr>
          <w:rFonts w:cstheme="minorHAnsi"/>
        </w:rPr>
        <w:t xml:space="preserve"> provedení výkonu veřejnoprávní kontroly u Základní a Mateřské školy Mostkovice a u  příjemců podpory z rozpočtu obce Mostkovice v roce 2012. Kontrola bude provedena nejpozději do konce ledna 2013. Provedením veřejnoprávní </w:t>
      </w:r>
      <w:proofErr w:type="gramStart"/>
      <w:r w:rsidRPr="003D43D8">
        <w:rPr>
          <w:rFonts w:cstheme="minorHAnsi"/>
        </w:rPr>
        <w:t>kontroly</w:t>
      </w:r>
      <w:r w:rsidR="00DA6027">
        <w:rPr>
          <w:rFonts w:cstheme="minorHAnsi"/>
        </w:rPr>
        <w:t xml:space="preserve">  </w:t>
      </w:r>
      <w:r w:rsidR="007123AF">
        <w:rPr>
          <w:rFonts w:cstheme="minorHAnsi"/>
          <w:bCs/>
          <w:color w:val="00B0F0"/>
        </w:rPr>
        <w:t>p</w:t>
      </w:r>
      <w:r w:rsidRPr="003D43D8">
        <w:rPr>
          <w:rFonts w:cstheme="minorHAnsi"/>
          <w:bCs/>
          <w:color w:val="00B0F0"/>
        </w:rPr>
        <w:t xml:space="preserve"> o v ě ř u j e</w:t>
      </w:r>
      <w:r w:rsidR="00DA6027">
        <w:rPr>
          <w:rFonts w:cstheme="minorHAnsi"/>
          <w:bCs/>
          <w:color w:val="00B0F0"/>
        </w:rPr>
        <w:t xml:space="preserve">  </w:t>
      </w:r>
      <w:r w:rsidRPr="003D43D8">
        <w:rPr>
          <w:rFonts w:cstheme="minorHAnsi"/>
        </w:rPr>
        <w:t>zastupitele</w:t>
      </w:r>
      <w:proofErr w:type="gramEnd"/>
      <w:r w:rsidRPr="003D43D8">
        <w:rPr>
          <w:rFonts w:cstheme="minorHAnsi"/>
        </w:rPr>
        <w:t xml:space="preserve"> pana Petra Žáka, pana Ludvíka Benýška, paní Ivanu Zichovou, paní Dagmar Vojtíškovou a dále účetní obce paní Alenu Peňákovou. </w:t>
      </w:r>
    </w:p>
    <w:p w:rsidR="00DB19CF" w:rsidRPr="003D43D8" w:rsidRDefault="00DB19CF" w:rsidP="003D43D8">
      <w:pPr>
        <w:pStyle w:val="Bezmezer"/>
        <w:rPr>
          <w:rFonts w:cstheme="minorHAnsi"/>
          <w:i/>
        </w:rPr>
      </w:pPr>
      <w:r w:rsidRPr="00DA6027">
        <w:rPr>
          <w:rFonts w:cstheme="minorHAnsi"/>
          <w:b/>
          <w:i/>
        </w:rPr>
        <w:t>Výsledek hlasování:</w:t>
      </w:r>
      <w:r w:rsidRPr="003D43D8">
        <w:rPr>
          <w:rFonts w:cstheme="minorHAnsi"/>
          <w:i/>
        </w:rPr>
        <w:t xml:space="preserve"> Pro: Jaroslav Peška, Mgr. Martin Dostál, Petr Žák, Ludví</w:t>
      </w:r>
      <w:r w:rsidR="00DA6027">
        <w:rPr>
          <w:rFonts w:cstheme="minorHAnsi"/>
          <w:i/>
        </w:rPr>
        <w:t xml:space="preserve">k Benýšek, PaedDr. Jiří Kremla, </w:t>
      </w:r>
      <w:r w:rsidRPr="003D43D8">
        <w:rPr>
          <w:rFonts w:cstheme="minorHAnsi"/>
          <w:i/>
        </w:rPr>
        <w:t>Pavel Ošlejšek, Ing. Jitka Vánská, Ing. Dagmar Vojtíšková, Jindřich Volný, Ing. Zdeněk Zbořil</w:t>
      </w:r>
    </w:p>
    <w:p w:rsidR="00DB19CF" w:rsidRPr="003D43D8" w:rsidRDefault="00DB19CF" w:rsidP="003D43D8">
      <w:pPr>
        <w:pStyle w:val="Bezmezer"/>
        <w:rPr>
          <w:rFonts w:cstheme="minorHAnsi"/>
          <w:i/>
        </w:rPr>
      </w:pPr>
      <w:r w:rsidRPr="003D43D8">
        <w:rPr>
          <w:rFonts w:cstheme="minorHAnsi"/>
          <w:i/>
        </w:rPr>
        <w:t>Pro - 10, Proti: 0, Zdrželi se: 0</w:t>
      </w:r>
    </w:p>
    <w:p w:rsidR="00DB19CF" w:rsidRPr="003D43D8" w:rsidRDefault="00DB19CF" w:rsidP="003D43D8">
      <w:pPr>
        <w:pStyle w:val="Bezmezer"/>
        <w:rPr>
          <w:rFonts w:cstheme="minorHAnsi"/>
          <w:color w:val="00B0F0"/>
        </w:rPr>
      </w:pPr>
      <w:r w:rsidRPr="003D43D8">
        <w:rPr>
          <w:rFonts w:cstheme="minorHAnsi"/>
          <w:color w:val="00B0F0"/>
        </w:rPr>
        <w:t>Usnesení č. 175/2012 bylo schváleno.</w:t>
      </w:r>
    </w:p>
    <w:p w:rsidR="00DB19CF" w:rsidRPr="003D43D8" w:rsidRDefault="00DB19CF" w:rsidP="003D43D8">
      <w:pPr>
        <w:pStyle w:val="Bezmezer"/>
        <w:rPr>
          <w:rFonts w:cstheme="minorHAnsi"/>
          <w:color w:val="00B0F0"/>
        </w:rPr>
      </w:pPr>
    </w:p>
    <w:p w:rsidR="00DB19CF" w:rsidRPr="003D43D8" w:rsidRDefault="00DB19CF" w:rsidP="003D43D8">
      <w:pPr>
        <w:pStyle w:val="Bezmezer"/>
        <w:rPr>
          <w:rFonts w:cstheme="minorHAnsi"/>
          <w:color w:val="00B0F0"/>
        </w:rPr>
      </w:pPr>
    </w:p>
    <w:p w:rsidR="00DB19CF" w:rsidRPr="003D43D8" w:rsidRDefault="00DB19CF" w:rsidP="003D43D8">
      <w:pPr>
        <w:pStyle w:val="Bezmezer"/>
        <w:rPr>
          <w:rFonts w:cstheme="minorHAnsi"/>
        </w:rPr>
      </w:pPr>
      <w:r w:rsidRPr="003D43D8">
        <w:rPr>
          <w:rFonts w:cstheme="minorHAnsi"/>
        </w:rPr>
        <w:t xml:space="preserve">Zastupitelstvo obce Mostkovice po </w:t>
      </w:r>
      <w:proofErr w:type="gramStart"/>
      <w:r w:rsidRPr="003D43D8">
        <w:rPr>
          <w:rFonts w:cstheme="minorHAnsi"/>
        </w:rPr>
        <w:t xml:space="preserve">projednání </w:t>
      </w:r>
      <w:r w:rsidR="004B3284">
        <w:rPr>
          <w:rFonts w:cstheme="minorHAnsi"/>
        </w:rPr>
        <w:t xml:space="preserve"> </w:t>
      </w:r>
      <w:r w:rsidR="007123AF">
        <w:rPr>
          <w:rFonts w:cstheme="minorHAnsi"/>
          <w:bCs/>
          <w:color w:val="00B0F0"/>
        </w:rPr>
        <w:t>s</w:t>
      </w:r>
      <w:r w:rsidRPr="003D43D8">
        <w:rPr>
          <w:rFonts w:cstheme="minorHAnsi"/>
          <w:bCs/>
          <w:color w:val="00B0F0"/>
        </w:rPr>
        <w:t> c h v a l u j e</w:t>
      </w:r>
      <w:r w:rsidR="004B3284">
        <w:rPr>
          <w:rFonts w:cstheme="minorHAnsi"/>
          <w:bCs/>
          <w:color w:val="00B0F0"/>
        </w:rPr>
        <w:t xml:space="preserve">  </w:t>
      </w:r>
      <w:r w:rsidRPr="003D43D8">
        <w:rPr>
          <w:rFonts w:cstheme="minorHAnsi"/>
        </w:rPr>
        <w:t>jako</w:t>
      </w:r>
      <w:proofErr w:type="gramEnd"/>
      <w:r w:rsidRPr="003D43D8">
        <w:rPr>
          <w:rFonts w:cstheme="minorHAnsi"/>
        </w:rPr>
        <w:t xml:space="preserve"> nové náhradníky pro přidělení uvolněných bytů v domě s pečovatelskou službou paní Vlastu Klimešovou a pana Františka Zapletala </w:t>
      </w:r>
    </w:p>
    <w:p w:rsidR="00DB19CF" w:rsidRPr="003D43D8" w:rsidRDefault="00DB19CF" w:rsidP="003D43D8">
      <w:pPr>
        <w:pStyle w:val="Bezmezer"/>
        <w:rPr>
          <w:rFonts w:cstheme="minorHAnsi"/>
          <w:i/>
        </w:rPr>
      </w:pPr>
      <w:r w:rsidRPr="004B3284">
        <w:rPr>
          <w:rFonts w:cstheme="minorHAnsi"/>
          <w:b/>
          <w:i/>
        </w:rPr>
        <w:t>Výsledek hlasování:</w:t>
      </w:r>
      <w:r w:rsidRPr="003D43D8">
        <w:rPr>
          <w:rFonts w:cstheme="minorHAnsi"/>
          <w:i/>
        </w:rPr>
        <w:t xml:space="preserve"> Pro: Jaroslav Peška, Mgr. Martin Dostál, Petr Žák, Ludví</w:t>
      </w:r>
      <w:r w:rsidR="004B3284">
        <w:rPr>
          <w:rFonts w:cstheme="minorHAnsi"/>
          <w:i/>
        </w:rPr>
        <w:t xml:space="preserve">k Benýšek, PaedDr. Jiří Kremla, </w:t>
      </w:r>
      <w:r w:rsidRPr="003D43D8">
        <w:rPr>
          <w:rFonts w:cstheme="minorHAnsi"/>
          <w:i/>
        </w:rPr>
        <w:t>Pavel Ošlejšek, Ing. Jitka Vánská, Ing. Dagmar Vojtíšková, Jindřich Volný, Ing. Zdeněk Zbořil</w:t>
      </w:r>
    </w:p>
    <w:p w:rsidR="00DB19CF" w:rsidRPr="003D43D8" w:rsidRDefault="00DB19CF" w:rsidP="003D43D8">
      <w:pPr>
        <w:pStyle w:val="Bezmezer"/>
        <w:rPr>
          <w:rFonts w:cstheme="minorHAnsi"/>
          <w:i/>
        </w:rPr>
      </w:pPr>
      <w:r w:rsidRPr="003D43D8">
        <w:rPr>
          <w:rFonts w:cstheme="minorHAnsi"/>
          <w:i/>
        </w:rPr>
        <w:t>Pro - 10, Proti: 0, Zdrželi se: 0</w:t>
      </w:r>
    </w:p>
    <w:p w:rsidR="00DB19CF" w:rsidRPr="003D43D8" w:rsidRDefault="00DB19CF" w:rsidP="003D43D8">
      <w:pPr>
        <w:pStyle w:val="Bezmezer"/>
        <w:rPr>
          <w:rFonts w:cstheme="minorHAnsi"/>
          <w:color w:val="00B0F0"/>
        </w:rPr>
      </w:pPr>
      <w:r w:rsidRPr="003D43D8">
        <w:rPr>
          <w:rFonts w:cstheme="minorHAnsi"/>
          <w:color w:val="00B0F0"/>
        </w:rPr>
        <w:t>Usnesení č. 176/2012 bylo schváleno.</w:t>
      </w:r>
    </w:p>
    <w:p w:rsidR="00DB19CF" w:rsidRPr="003D43D8" w:rsidRDefault="00DB19CF" w:rsidP="003D43D8">
      <w:pPr>
        <w:pStyle w:val="Bezmezer"/>
        <w:rPr>
          <w:rFonts w:cstheme="minorHAnsi"/>
        </w:rPr>
      </w:pPr>
    </w:p>
    <w:p w:rsidR="00DB19CF" w:rsidRPr="003D43D8" w:rsidRDefault="00DB19CF" w:rsidP="003D43D8">
      <w:pPr>
        <w:pStyle w:val="Bezmezer"/>
        <w:rPr>
          <w:rFonts w:cstheme="minorHAnsi"/>
          <w:color w:val="00B0F0"/>
        </w:rPr>
      </w:pPr>
    </w:p>
    <w:p w:rsidR="00DB19CF" w:rsidRPr="003D43D8" w:rsidRDefault="00DB19CF" w:rsidP="003D43D8">
      <w:pPr>
        <w:pStyle w:val="Bezmezer"/>
        <w:rPr>
          <w:rFonts w:cstheme="minorHAnsi"/>
          <w:iCs/>
        </w:rPr>
      </w:pPr>
      <w:r w:rsidRPr="003D43D8">
        <w:rPr>
          <w:rFonts w:cstheme="minorHAnsi"/>
          <w:iCs/>
        </w:rPr>
        <w:t xml:space="preserve">Zastupitelstvo obce Mostkovice </w:t>
      </w:r>
      <w:r w:rsidRPr="003D43D8">
        <w:rPr>
          <w:rFonts w:cstheme="minorHAnsi"/>
          <w:bCs/>
          <w:iCs/>
          <w:color w:val="00B0F0"/>
        </w:rPr>
        <w:t>schvaluje</w:t>
      </w:r>
      <w:r w:rsidRPr="003D43D8">
        <w:rPr>
          <w:rFonts w:cstheme="minorHAnsi"/>
          <w:iCs/>
          <w:color w:val="00B0F0"/>
        </w:rPr>
        <w:t xml:space="preserve"> </w:t>
      </w:r>
      <w:r w:rsidRPr="003D43D8">
        <w:rPr>
          <w:rFonts w:cstheme="minorHAnsi"/>
          <w:iCs/>
        </w:rPr>
        <w:t xml:space="preserve">uzavření smlouvy mezí obcí Mostkovice a společností Telefonica Czech Republic, a.s. o zřízení práva odpovídajícího věcnému břemenu a následné uzavření kupní smlouvy, kdy obec Mostkovice se stane novým vlastníkem pozemku </w:t>
      </w:r>
      <w:proofErr w:type="spellStart"/>
      <w:proofErr w:type="gramStart"/>
      <w:r w:rsidRPr="003D43D8">
        <w:rPr>
          <w:rFonts w:cstheme="minorHAnsi"/>
          <w:iCs/>
        </w:rPr>
        <w:t>p.č</w:t>
      </w:r>
      <w:proofErr w:type="spellEnd"/>
      <w:r w:rsidRPr="003D43D8">
        <w:rPr>
          <w:rFonts w:cstheme="minorHAnsi"/>
          <w:iCs/>
        </w:rPr>
        <w:t>.</w:t>
      </w:r>
      <w:proofErr w:type="gramEnd"/>
      <w:r w:rsidRPr="003D43D8">
        <w:rPr>
          <w:rFonts w:cstheme="minorHAnsi"/>
          <w:iCs/>
        </w:rPr>
        <w:t xml:space="preserve"> 49 k.ú. Mostkovice.</w:t>
      </w:r>
    </w:p>
    <w:p w:rsidR="00DB19CF" w:rsidRPr="003D43D8" w:rsidRDefault="00DB19CF" w:rsidP="003D43D8">
      <w:pPr>
        <w:pStyle w:val="Bezmezer"/>
        <w:rPr>
          <w:rFonts w:cstheme="minorHAnsi"/>
          <w:i/>
        </w:rPr>
      </w:pPr>
      <w:r w:rsidRPr="004B3284">
        <w:rPr>
          <w:rFonts w:cstheme="minorHAnsi"/>
          <w:b/>
          <w:i/>
        </w:rPr>
        <w:t>Výsledek hlasování:</w:t>
      </w:r>
      <w:r w:rsidRPr="003D43D8">
        <w:rPr>
          <w:rFonts w:cstheme="minorHAnsi"/>
          <w:i/>
        </w:rPr>
        <w:t xml:space="preserve"> Pro: Jaroslav Peška, Mgr. Martin Dostál, Petr Žák, Ludvík Benýšek, PaedDr. Jiří Kremla</w:t>
      </w:r>
      <w:r w:rsidR="004B3284">
        <w:rPr>
          <w:rFonts w:cstheme="minorHAnsi"/>
          <w:i/>
        </w:rPr>
        <w:t xml:space="preserve">, </w:t>
      </w:r>
      <w:r w:rsidRPr="003D43D8">
        <w:rPr>
          <w:rFonts w:cstheme="minorHAnsi"/>
          <w:i/>
        </w:rPr>
        <w:t>Pavel Ošlejšek, Ing. Jitka Vánská, Ing. Dagmar Vojtíšková, Jindřich Volný, Ing. Zdeněk Zbořil</w:t>
      </w:r>
    </w:p>
    <w:p w:rsidR="00DB19CF" w:rsidRPr="003D43D8" w:rsidRDefault="00DB19CF" w:rsidP="003D43D8">
      <w:pPr>
        <w:pStyle w:val="Bezmezer"/>
        <w:rPr>
          <w:rFonts w:cstheme="minorHAnsi"/>
          <w:i/>
        </w:rPr>
      </w:pPr>
      <w:r w:rsidRPr="003D43D8">
        <w:rPr>
          <w:rFonts w:cstheme="minorHAnsi"/>
          <w:i/>
        </w:rPr>
        <w:t>Pro - 10, Proti: 0, Zdrželi se: 0</w:t>
      </w:r>
    </w:p>
    <w:p w:rsidR="00DB19CF" w:rsidRPr="003D43D8" w:rsidRDefault="00DB19CF" w:rsidP="003D43D8">
      <w:pPr>
        <w:pStyle w:val="Bezmezer"/>
        <w:rPr>
          <w:rFonts w:cstheme="minorHAnsi"/>
          <w:color w:val="00B0F0"/>
        </w:rPr>
      </w:pPr>
      <w:r w:rsidRPr="003D43D8">
        <w:rPr>
          <w:rFonts w:cstheme="minorHAnsi"/>
          <w:color w:val="00B0F0"/>
        </w:rPr>
        <w:t>Usnesení č. 177/2012 bylo schváleno.</w:t>
      </w:r>
    </w:p>
    <w:p w:rsidR="00DB19CF" w:rsidRPr="003D43D8" w:rsidRDefault="00DB19CF" w:rsidP="003D43D8">
      <w:pPr>
        <w:pStyle w:val="Bezmezer"/>
        <w:rPr>
          <w:rFonts w:cstheme="minorHAnsi"/>
        </w:rPr>
      </w:pPr>
    </w:p>
    <w:p w:rsidR="00DB19CF" w:rsidRPr="003D43D8" w:rsidRDefault="00DB19CF" w:rsidP="003D43D8">
      <w:pPr>
        <w:pStyle w:val="Bezmezer"/>
        <w:rPr>
          <w:rFonts w:cstheme="minorHAnsi"/>
        </w:rPr>
      </w:pPr>
    </w:p>
    <w:p w:rsidR="00DB19CF" w:rsidRPr="003D43D8" w:rsidRDefault="00DB19CF" w:rsidP="003D43D8">
      <w:pPr>
        <w:pStyle w:val="Bezmezer"/>
        <w:rPr>
          <w:rFonts w:cstheme="minorHAnsi"/>
        </w:rPr>
      </w:pPr>
      <w:r w:rsidRPr="003D43D8">
        <w:rPr>
          <w:rFonts w:cstheme="minorHAnsi"/>
        </w:rPr>
        <w:t xml:space="preserve">Zastupitelstvo obce Mostkovice po </w:t>
      </w:r>
      <w:proofErr w:type="gramStart"/>
      <w:r w:rsidRPr="003D43D8">
        <w:rPr>
          <w:rFonts w:cstheme="minorHAnsi"/>
        </w:rPr>
        <w:t xml:space="preserve">projednání  </w:t>
      </w:r>
      <w:r w:rsidRPr="003D43D8">
        <w:rPr>
          <w:rFonts w:cstheme="minorHAnsi"/>
          <w:color w:val="00B0F0"/>
        </w:rPr>
        <w:t xml:space="preserve">b e r e   n a   v ě d o m í   </w:t>
      </w:r>
      <w:r w:rsidRPr="003D43D8">
        <w:rPr>
          <w:rFonts w:cstheme="minorHAnsi"/>
        </w:rPr>
        <w:t>rozpočtová</w:t>
      </w:r>
      <w:proofErr w:type="gramEnd"/>
      <w:r w:rsidRPr="003D43D8">
        <w:rPr>
          <w:rFonts w:cstheme="minorHAnsi"/>
        </w:rPr>
        <w:t xml:space="preserve"> opatření č. 5/2012 a 6/2012. Schválená starostou obce Mostkovice na základě delegované pravomoci ze dne </w:t>
      </w:r>
      <w:proofErr w:type="gramStart"/>
      <w:r w:rsidRPr="003D43D8">
        <w:rPr>
          <w:rFonts w:cstheme="minorHAnsi"/>
        </w:rPr>
        <w:t>16.12.2010</w:t>
      </w:r>
      <w:proofErr w:type="gramEnd"/>
      <w:r w:rsidRPr="003D43D8">
        <w:rPr>
          <w:rFonts w:cstheme="minorHAnsi"/>
        </w:rPr>
        <w:t xml:space="preserve"> usnesením č. 26/2010. </w:t>
      </w:r>
    </w:p>
    <w:p w:rsidR="00DB19CF" w:rsidRPr="003D43D8" w:rsidRDefault="00DB19CF" w:rsidP="003D43D8">
      <w:pPr>
        <w:pStyle w:val="Bezmezer"/>
        <w:rPr>
          <w:rFonts w:cstheme="minorHAnsi"/>
          <w:i/>
        </w:rPr>
      </w:pPr>
      <w:r w:rsidRPr="004B3284">
        <w:rPr>
          <w:rFonts w:cstheme="minorHAnsi"/>
          <w:b/>
          <w:i/>
        </w:rPr>
        <w:t>Výsledek hlasování:</w:t>
      </w:r>
      <w:r w:rsidRPr="003D43D8">
        <w:rPr>
          <w:rFonts w:cstheme="minorHAnsi"/>
          <w:i/>
        </w:rPr>
        <w:t xml:space="preserve"> Pro: Jaroslav Peška, Mgr. Martin Dostál, Petr Žák, Ludvík Benýšek, Pavel Ošlejšek, Ing. Jitka Vánská, Ing. Dagmar Vojtíšková, Jindřich Volný</w:t>
      </w:r>
    </w:p>
    <w:p w:rsidR="00DB19CF" w:rsidRPr="003D43D8" w:rsidRDefault="00DB19CF" w:rsidP="003D43D8">
      <w:pPr>
        <w:pStyle w:val="Bezmezer"/>
        <w:rPr>
          <w:rFonts w:cstheme="minorHAnsi"/>
          <w:i/>
        </w:rPr>
      </w:pPr>
      <w:r w:rsidRPr="003D43D8">
        <w:rPr>
          <w:rFonts w:cstheme="minorHAnsi"/>
          <w:i/>
        </w:rPr>
        <w:t>Pro - 8, Proti: 0, Zdrželi se: PaedDr. Jiří Kremla, Ing. Zdeněk Zbořil  - 2</w:t>
      </w:r>
    </w:p>
    <w:p w:rsidR="00DB19CF" w:rsidRPr="003D43D8" w:rsidRDefault="00DB19CF" w:rsidP="003D43D8">
      <w:pPr>
        <w:pStyle w:val="Bezmezer"/>
        <w:rPr>
          <w:rFonts w:cstheme="minorHAnsi"/>
          <w:color w:val="00B0F0"/>
        </w:rPr>
      </w:pPr>
      <w:r w:rsidRPr="003D43D8">
        <w:rPr>
          <w:rFonts w:cstheme="minorHAnsi"/>
          <w:color w:val="00B0F0"/>
        </w:rPr>
        <w:t>Usnesení č. 178/2012 bylo schváleno.</w:t>
      </w:r>
    </w:p>
    <w:p w:rsidR="00DB19CF" w:rsidRPr="003D43D8" w:rsidRDefault="00DB19CF" w:rsidP="003D43D8">
      <w:pPr>
        <w:pStyle w:val="Bezmezer"/>
        <w:rPr>
          <w:rFonts w:cstheme="minorHAnsi"/>
          <w:color w:val="00B0F0"/>
        </w:rPr>
      </w:pPr>
    </w:p>
    <w:p w:rsidR="00DB19CF" w:rsidRPr="003D43D8" w:rsidRDefault="00DB19CF" w:rsidP="003D43D8">
      <w:pPr>
        <w:pStyle w:val="Bezmezer"/>
        <w:rPr>
          <w:rFonts w:cstheme="minorHAnsi"/>
        </w:rPr>
      </w:pPr>
      <w:r w:rsidRPr="003D43D8">
        <w:rPr>
          <w:rFonts w:cstheme="minorHAnsi"/>
        </w:rPr>
        <w:t xml:space="preserve">Zastupitelstvo obce Mostkovice po </w:t>
      </w:r>
      <w:proofErr w:type="gramStart"/>
      <w:r w:rsidRPr="003D43D8">
        <w:rPr>
          <w:rFonts w:cstheme="minorHAnsi"/>
        </w:rPr>
        <w:t xml:space="preserve">projednání  </w:t>
      </w:r>
      <w:r w:rsidRPr="003D43D8">
        <w:rPr>
          <w:rFonts w:cstheme="minorHAnsi"/>
          <w:bCs/>
          <w:color w:val="00B0F0"/>
        </w:rPr>
        <w:t> </w:t>
      </w:r>
      <w:r w:rsidR="008F22B4">
        <w:rPr>
          <w:rFonts w:cstheme="minorHAnsi"/>
          <w:bCs/>
          <w:i/>
          <w:iCs/>
          <w:color w:val="00B0F0"/>
        </w:rPr>
        <w:t>s</w:t>
      </w:r>
      <w:r w:rsidRPr="003D43D8">
        <w:rPr>
          <w:rFonts w:cstheme="minorHAnsi"/>
          <w:bCs/>
          <w:i/>
          <w:iCs/>
          <w:color w:val="00B0F0"/>
        </w:rPr>
        <w:t> c h v a l u j e</w:t>
      </w:r>
      <w:r w:rsidR="004B3284">
        <w:rPr>
          <w:rFonts w:cstheme="minorHAnsi"/>
          <w:bCs/>
          <w:i/>
          <w:iCs/>
          <w:color w:val="00B0F0"/>
        </w:rPr>
        <w:t xml:space="preserve">  </w:t>
      </w:r>
      <w:r w:rsidRPr="003D43D8">
        <w:rPr>
          <w:rFonts w:cstheme="minorHAnsi"/>
        </w:rPr>
        <w:t>Zvýšení</w:t>
      </w:r>
      <w:proofErr w:type="gramEnd"/>
      <w:r w:rsidRPr="003D43D8">
        <w:rPr>
          <w:rFonts w:cstheme="minorHAnsi"/>
        </w:rPr>
        <w:t xml:space="preserve"> ceny za  odprodej dřevní hmoty získané samo těžbou občanů  ze 100,-Kč /m3 na 200,- Kč/m.</w:t>
      </w:r>
    </w:p>
    <w:p w:rsidR="00DB19CF" w:rsidRPr="003D43D8" w:rsidRDefault="00DB19CF" w:rsidP="003D43D8">
      <w:pPr>
        <w:pStyle w:val="Bezmezer"/>
        <w:rPr>
          <w:rFonts w:cstheme="minorHAnsi"/>
          <w:i/>
        </w:rPr>
      </w:pPr>
      <w:r w:rsidRPr="00635B62">
        <w:rPr>
          <w:rFonts w:cstheme="minorHAnsi"/>
          <w:b/>
          <w:i/>
        </w:rPr>
        <w:t>Výsledek hlasování:</w:t>
      </w:r>
      <w:r w:rsidRPr="003D43D8">
        <w:rPr>
          <w:rFonts w:cstheme="minorHAnsi"/>
          <w:i/>
        </w:rPr>
        <w:t xml:space="preserve"> Pro: Jaroslav Peška, Mgr. Martin Dostál, Petr Žák, Ludvík Benýšek, PaedDr. Jiří Kremla</w:t>
      </w:r>
      <w:r w:rsidR="00635B62">
        <w:rPr>
          <w:rFonts w:cstheme="minorHAnsi"/>
          <w:i/>
        </w:rPr>
        <w:t xml:space="preserve">, </w:t>
      </w:r>
      <w:r w:rsidRPr="003D43D8">
        <w:rPr>
          <w:rFonts w:cstheme="minorHAnsi"/>
          <w:i/>
        </w:rPr>
        <w:t>Pavel Ošlejšek, Ing. Jitka Vánská, Ing. Dagmar Vojtíšková, Jindřich Volný, Ing. Zdeněk Zbořil</w:t>
      </w:r>
    </w:p>
    <w:p w:rsidR="00DB19CF" w:rsidRPr="003D43D8" w:rsidRDefault="00DB19CF" w:rsidP="003D43D8">
      <w:pPr>
        <w:pStyle w:val="Bezmezer"/>
        <w:rPr>
          <w:rFonts w:cstheme="minorHAnsi"/>
          <w:i/>
        </w:rPr>
      </w:pPr>
      <w:r w:rsidRPr="003D43D8">
        <w:rPr>
          <w:rFonts w:cstheme="minorHAnsi"/>
          <w:i/>
        </w:rPr>
        <w:t>Pro - 10, Proti: 0, Zdrželi se: 0</w:t>
      </w:r>
    </w:p>
    <w:p w:rsidR="00DB19CF" w:rsidRPr="003D43D8" w:rsidRDefault="00DB19CF" w:rsidP="003D43D8">
      <w:pPr>
        <w:pStyle w:val="Bezmezer"/>
        <w:rPr>
          <w:rFonts w:cstheme="minorHAnsi"/>
          <w:color w:val="00B0F0"/>
        </w:rPr>
      </w:pPr>
      <w:r w:rsidRPr="003D43D8">
        <w:rPr>
          <w:rFonts w:cstheme="minorHAnsi"/>
          <w:color w:val="00B0F0"/>
        </w:rPr>
        <w:t>Usnesení č. 179/2012 bylo schváleno.</w:t>
      </w:r>
    </w:p>
    <w:p w:rsidR="00DB19CF" w:rsidRPr="003D43D8" w:rsidRDefault="00DB19CF" w:rsidP="003D43D8">
      <w:pPr>
        <w:pStyle w:val="Bezmezer"/>
        <w:rPr>
          <w:rFonts w:cstheme="minorHAnsi"/>
          <w:color w:val="00B0F0"/>
        </w:rPr>
      </w:pPr>
    </w:p>
    <w:p w:rsidR="00635B62" w:rsidRDefault="00DB19CF" w:rsidP="003D43D8">
      <w:pPr>
        <w:pStyle w:val="Bezmezer"/>
        <w:rPr>
          <w:rFonts w:cstheme="minorHAnsi"/>
          <w:i/>
        </w:rPr>
      </w:pPr>
      <w:r w:rsidRPr="003D43D8">
        <w:rPr>
          <w:rFonts w:cstheme="minorHAnsi"/>
        </w:rPr>
        <w:lastRenderedPageBreak/>
        <w:t xml:space="preserve">Zastupitelstvo obce Mostkovice po projednání  </w:t>
      </w:r>
      <w:r w:rsidRPr="003D43D8">
        <w:rPr>
          <w:rFonts w:cstheme="minorHAnsi"/>
          <w:bCs/>
          <w:color w:val="00B0F0"/>
        </w:rPr>
        <w:t> </w:t>
      </w:r>
      <w:r w:rsidR="008F22B4">
        <w:rPr>
          <w:rFonts w:cstheme="minorHAnsi"/>
          <w:bCs/>
          <w:i/>
          <w:iCs/>
          <w:color w:val="00B0F0"/>
        </w:rPr>
        <w:t>s</w:t>
      </w:r>
      <w:r w:rsidRPr="003D43D8">
        <w:rPr>
          <w:rFonts w:cstheme="minorHAnsi"/>
          <w:bCs/>
          <w:i/>
          <w:iCs/>
          <w:color w:val="00B0F0"/>
        </w:rPr>
        <w:t> c h v a l u j e</w:t>
      </w:r>
      <w:r w:rsidR="00635B62">
        <w:rPr>
          <w:rFonts w:cstheme="minorHAnsi"/>
          <w:bCs/>
          <w:i/>
          <w:iCs/>
          <w:color w:val="00B0F0"/>
        </w:rPr>
        <w:t xml:space="preserve">  </w:t>
      </w:r>
      <w:r w:rsidRPr="003D43D8">
        <w:rPr>
          <w:rFonts w:cstheme="minorHAnsi"/>
        </w:rPr>
        <w:t xml:space="preserve">Založení </w:t>
      </w:r>
      <w:proofErr w:type="gramStart"/>
      <w:r w:rsidRPr="003D43D8">
        <w:rPr>
          <w:rFonts w:cstheme="minorHAnsi"/>
        </w:rPr>
        <w:t>spořícího</w:t>
      </w:r>
      <w:proofErr w:type="gramEnd"/>
      <w:r w:rsidRPr="003D43D8">
        <w:rPr>
          <w:rFonts w:cstheme="minorHAnsi"/>
        </w:rPr>
        <w:t xml:space="preserve"> účtu u  Komerční banky a.s., pobočka Prostějov.</w:t>
      </w:r>
      <w:r w:rsidRPr="003D43D8">
        <w:rPr>
          <w:rFonts w:cstheme="minorHAnsi"/>
          <w:i/>
        </w:rPr>
        <w:t xml:space="preserve"> </w:t>
      </w:r>
    </w:p>
    <w:p w:rsidR="00DB19CF" w:rsidRPr="003D43D8" w:rsidRDefault="00DB19CF" w:rsidP="003D43D8">
      <w:pPr>
        <w:pStyle w:val="Bezmezer"/>
        <w:rPr>
          <w:rFonts w:cstheme="minorHAnsi"/>
          <w:i/>
        </w:rPr>
      </w:pPr>
      <w:r w:rsidRPr="00635B62">
        <w:rPr>
          <w:rFonts w:cstheme="minorHAnsi"/>
          <w:b/>
          <w:i/>
        </w:rPr>
        <w:t xml:space="preserve">Výsledek hlasování: </w:t>
      </w:r>
      <w:r w:rsidRPr="003D43D8">
        <w:rPr>
          <w:rFonts w:cstheme="minorHAnsi"/>
          <w:i/>
        </w:rPr>
        <w:t>Pro: Jaroslav Peška, Mgr. Martin Dostál, Petr Žák, Ludví</w:t>
      </w:r>
      <w:r w:rsidR="00635B62">
        <w:rPr>
          <w:rFonts w:cstheme="minorHAnsi"/>
          <w:i/>
        </w:rPr>
        <w:t xml:space="preserve">k Benýšek, PaedDr. Jiří Kremla, </w:t>
      </w:r>
      <w:r w:rsidRPr="003D43D8">
        <w:rPr>
          <w:rFonts w:cstheme="minorHAnsi"/>
          <w:i/>
        </w:rPr>
        <w:t>Pavel Ošlejšek, Ing. Jitka Vánská, Ing. Dagmar Vojtíšková, Ing. Zdeněk Zbořil</w:t>
      </w:r>
    </w:p>
    <w:p w:rsidR="00DB19CF" w:rsidRPr="003D43D8" w:rsidRDefault="00DB19CF" w:rsidP="003D43D8">
      <w:pPr>
        <w:pStyle w:val="Bezmezer"/>
        <w:rPr>
          <w:rFonts w:cstheme="minorHAnsi"/>
          <w:i/>
        </w:rPr>
      </w:pPr>
      <w:r w:rsidRPr="003D43D8">
        <w:rPr>
          <w:rFonts w:cstheme="minorHAnsi"/>
          <w:i/>
        </w:rPr>
        <w:t>Pro - 9, Proti: 0, Zdrželi se: Jindřich Volný - 1</w:t>
      </w:r>
    </w:p>
    <w:p w:rsidR="00DB19CF" w:rsidRPr="003D43D8" w:rsidRDefault="00DB19CF" w:rsidP="003D43D8">
      <w:pPr>
        <w:pStyle w:val="Bezmezer"/>
        <w:rPr>
          <w:rFonts w:cstheme="minorHAnsi"/>
          <w:color w:val="00B0F0"/>
        </w:rPr>
      </w:pPr>
      <w:r w:rsidRPr="003D43D8">
        <w:rPr>
          <w:rFonts w:cstheme="minorHAnsi"/>
          <w:color w:val="00B0F0"/>
        </w:rPr>
        <w:t>Usnesení č. 180/2012 bylo schváleno.</w:t>
      </w:r>
    </w:p>
    <w:p w:rsidR="00DB19CF" w:rsidRPr="003D43D8" w:rsidRDefault="00DB19CF" w:rsidP="003D43D8">
      <w:pPr>
        <w:pStyle w:val="Bezmezer"/>
        <w:rPr>
          <w:rFonts w:cstheme="minorHAnsi"/>
          <w:color w:val="00B0F0"/>
        </w:rPr>
      </w:pPr>
    </w:p>
    <w:p w:rsidR="00DB19CF" w:rsidRPr="003D43D8" w:rsidRDefault="00DB19CF" w:rsidP="003D43D8">
      <w:pPr>
        <w:pStyle w:val="Bezmezer"/>
        <w:rPr>
          <w:rFonts w:cstheme="minorHAnsi"/>
          <w:color w:val="00B0F0"/>
        </w:rPr>
      </w:pPr>
    </w:p>
    <w:p w:rsidR="00DB19CF" w:rsidRPr="003D43D8" w:rsidRDefault="00DB19CF" w:rsidP="003D43D8">
      <w:pPr>
        <w:pStyle w:val="Bezmezer"/>
        <w:rPr>
          <w:rFonts w:cstheme="minorHAnsi"/>
          <w:color w:val="00B0F0"/>
        </w:rPr>
      </w:pPr>
    </w:p>
    <w:p w:rsidR="00DB19CF" w:rsidRPr="003D43D8" w:rsidRDefault="00DB19CF" w:rsidP="003D43D8">
      <w:pPr>
        <w:pStyle w:val="Bezmezer"/>
        <w:rPr>
          <w:rFonts w:cstheme="minorHAnsi"/>
        </w:rPr>
      </w:pPr>
    </w:p>
    <w:p w:rsidR="00DB19CF" w:rsidRPr="007C5191" w:rsidRDefault="00DB19CF" w:rsidP="003D43D8">
      <w:pPr>
        <w:pStyle w:val="Bezmezer"/>
      </w:pPr>
    </w:p>
    <w:p w:rsidR="00DB19CF" w:rsidRPr="007C5191" w:rsidRDefault="00DB19CF" w:rsidP="003D43D8">
      <w:pPr>
        <w:pStyle w:val="Bezmezer"/>
      </w:pPr>
      <w:r w:rsidRPr="007C5191">
        <w:t xml:space="preserve"> Jaroslav Peška, starosta </w:t>
      </w:r>
      <w:proofErr w:type="gramStart"/>
      <w:r w:rsidRPr="007C5191">
        <w:t xml:space="preserve">obce                    </w:t>
      </w:r>
      <w:r>
        <w:t xml:space="preserve">  </w:t>
      </w:r>
      <w:r w:rsidR="00635B62">
        <w:t xml:space="preserve">                         Petr</w:t>
      </w:r>
      <w:proofErr w:type="gramEnd"/>
      <w:r w:rsidR="00635B62">
        <w:t xml:space="preserve"> Žák, </w:t>
      </w:r>
      <w:r w:rsidRPr="007C5191">
        <w:t>místostarosta</w:t>
      </w:r>
    </w:p>
    <w:p w:rsidR="00DB19CF" w:rsidRPr="007C5191" w:rsidRDefault="00DB19CF" w:rsidP="00DB19CF">
      <w:pPr>
        <w:rPr>
          <w:rFonts w:ascii="Calibri" w:hAnsi="Calibri" w:cs="Calibri"/>
          <w:sz w:val="20"/>
          <w:szCs w:val="20"/>
        </w:rPr>
      </w:pPr>
    </w:p>
    <w:p w:rsidR="00DB19CF" w:rsidRPr="007C5191" w:rsidRDefault="00DB19CF" w:rsidP="00DB19CF">
      <w:pPr>
        <w:rPr>
          <w:rFonts w:ascii="Calibri" w:hAnsi="Calibri" w:cs="Calibri"/>
          <w:sz w:val="20"/>
          <w:szCs w:val="20"/>
        </w:rPr>
      </w:pPr>
    </w:p>
    <w:p w:rsidR="00DB19CF" w:rsidRPr="007C5191" w:rsidRDefault="00DB19CF" w:rsidP="00DB19CF">
      <w:pPr>
        <w:rPr>
          <w:rFonts w:ascii="Calibri" w:hAnsi="Calibri" w:cs="Calibri"/>
          <w:sz w:val="20"/>
          <w:szCs w:val="20"/>
        </w:rPr>
      </w:pPr>
    </w:p>
    <w:p w:rsidR="00DB19CF" w:rsidRPr="007C5191" w:rsidRDefault="00DB19CF" w:rsidP="00DB19C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Ověřil: </w:t>
      </w:r>
      <w:proofErr w:type="spellStart"/>
      <w:proofErr w:type="gramStart"/>
      <w:r>
        <w:rPr>
          <w:rFonts w:ascii="Calibri" w:hAnsi="Calibri" w:cs="Calibri"/>
          <w:sz w:val="20"/>
          <w:szCs w:val="20"/>
        </w:rPr>
        <w:t>Mgr.</w:t>
      </w:r>
      <w:r w:rsidR="00635B62">
        <w:rPr>
          <w:rFonts w:ascii="Calibri" w:hAnsi="Calibri" w:cs="Calibri"/>
          <w:sz w:val="20"/>
          <w:szCs w:val="20"/>
        </w:rPr>
        <w:t>Martin</w:t>
      </w:r>
      <w:proofErr w:type="spellEnd"/>
      <w:proofErr w:type="gramEnd"/>
      <w:r w:rsidR="00635B62">
        <w:rPr>
          <w:rFonts w:ascii="Calibri" w:hAnsi="Calibri" w:cs="Calibri"/>
          <w:sz w:val="20"/>
          <w:szCs w:val="20"/>
        </w:rPr>
        <w:t xml:space="preserve"> Dostál</w:t>
      </w:r>
      <w:r>
        <w:rPr>
          <w:rFonts w:ascii="Calibri" w:hAnsi="Calibri" w:cs="Calibri"/>
          <w:sz w:val="20"/>
          <w:szCs w:val="20"/>
        </w:rPr>
        <w:t xml:space="preserve">, Ludvík Benýšek </w:t>
      </w:r>
    </w:p>
    <w:p w:rsidR="00DB19CF" w:rsidRPr="007C5191" w:rsidRDefault="00DB19CF" w:rsidP="00DB19CF">
      <w:pPr>
        <w:rPr>
          <w:rFonts w:ascii="Calibri" w:hAnsi="Calibri" w:cs="Calibri"/>
          <w:sz w:val="20"/>
          <w:szCs w:val="20"/>
        </w:rPr>
      </w:pPr>
    </w:p>
    <w:p w:rsidR="00DB19CF" w:rsidRPr="007C5191" w:rsidRDefault="00DB19CF" w:rsidP="00DB19C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Zapsal: Magdalena </w:t>
      </w:r>
      <w:proofErr w:type="gramStart"/>
      <w:r>
        <w:rPr>
          <w:rFonts w:ascii="Calibri" w:hAnsi="Calibri" w:cs="Calibri"/>
          <w:sz w:val="20"/>
          <w:szCs w:val="20"/>
        </w:rPr>
        <w:t>Všetičková,DiS</w:t>
      </w:r>
      <w:proofErr w:type="gramEnd"/>
      <w:r>
        <w:rPr>
          <w:rFonts w:ascii="Calibri" w:hAnsi="Calibri" w:cs="Calibri"/>
          <w:sz w:val="20"/>
          <w:szCs w:val="20"/>
        </w:rPr>
        <w:t xml:space="preserve">. </w:t>
      </w:r>
    </w:p>
    <w:p w:rsidR="00DB19CF" w:rsidRPr="007C5191" w:rsidRDefault="00DB19CF" w:rsidP="00DB19CF">
      <w:pPr>
        <w:rPr>
          <w:rFonts w:ascii="Calibri" w:hAnsi="Calibri" w:cs="Calibri"/>
          <w:sz w:val="20"/>
          <w:szCs w:val="20"/>
        </w:rPr>
      </w:pPr>
    </w:p>
    <w:p w:rsidR="00DB19CF" w:rsidRPr="007C5191" w:rsidRDefault="00DB19CF" w:rsidP="00DB19CF">
      <w:pPr>
        <w:rPr>
          <w:rFonts w:ascii="Calibri" w:hAnsi="Calibri" w:cs="Calibri"/>
          <w:sz w:val="20"/>
          <w:szCs w:val="20"/>
        </w:rPr>
      </w:pPr>
    </w:p>
    <w:p w:rsidR="00DB19CF" w:rsidRPr="007C5191" w:rsidRDefault="00DB19CF" w:rsidP="00DB19CF">
      <w:pPr>
        <w:rPr>
          <w:rFonts w:ascii="Calibri" w:hAnsi="Calibri" w:cs="Calibri"/>
          <w:sz w:val="20"/>
          <w:szCs w:val="20"/>
        </w:rPr>
      </w:pPr>
    </w:p>
    <w:p w:rsidR="00DB19CF" w:rsidRPr="007C5191" w:rsidRDefault="00DB19CF" w:rsidP="00DB19CF">
      <w:pPr>
        <w:rPr>
          <w:rFonts w:ascii="Calibri" w:hAnsi="Calibri" w:cs="Calibri"/>
          <w:sz w:val="20"/>
          <w:szCs w:val="20"/>
        </w:rPr>
      </w:pPr>
    </w:p>
    <w:p w:rsidR="00DB19CF" w:rsidRPr="007C5191" w:rsidRDefault="00DB19CF" w:rsidP="00DB19CF">
      <w:pPr>
        <w:rPr>
          <w:rFonts w:ascii="Calibri" w:hAnsi="Calibri" w:cs="Calibri"/>
          <w:sz w:val="20"/>
          <w:szCs w:val="20"/>
        </w:rPr>
      </w:pPr>
      <w:r w:rsidRPr="007C5191">
        <w:rPr>
          <w:rFonts w:ascii="Calibri" w:hAnsi="Calibri" w:cs="Calibri"/>
          <w:sz w:val="20"/>
          <w:szCs w:val="20"/>
        </w:rPr>
        <w:t>Přílohy: 1. Pozvánka</w:t>
      </w:r>
    </w:p>
    <w:p w:rsidR="00DB19CF" w:rsidRDefault="00DB19CF" w:rsidP="00DB19CF">
      <w:pPr>
        <w:rPr>
          <w:rFonts w:ascii="Calibri" w:hAnsi="Calibri" w:cs="Calibri"/>
          <w:sz w:val="20"/>
          <w:szCs w:val="20"/>
        </w:rPr>
      </w:pPr>
      <w:r w:rsidRPr="007C5191">
        <w:rPr>
          <w:rFonts w:ascii="Calibri" w:hAnsi="Calibri" w:cs="Calibri"/>
          <w:sz w:val="20"/>
          <w:szCs w:val="20"/>
        </w:rPr>
        <w:t xml:space="preserve">              2. Usnesení</w:t>
      </w:r>
    </w:p>
    <w:p w:rsidR="00DB19CF" w:rsidRPr="007C5191" w:rsidRDefault="00DB19CF" w:rsidP="00DB19C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3. Pravidla rozpočtového provizoria pro první čtvrtletí roku 2013</w:t>
      </w:r>
    </w:p>
    <w:p w:rsidR="00DB19CF" w:rsidRPr="007C5191" w:rsidRDefault="00DB19CF" w:rsidP="00DB19CF">
      <w:pPr>
        <w:rPr>
          <w:rFonts w:ascii="Calibri" w:hAnsi="Calibri" w:cs="Calibri"/>
          <w:sz w:val="20"/>
          <w:szCs w:val="20"/>
        </w:rPr>
      </w:pPr>
      <w:r w:rsidRPr="007C5191"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 xml:space="preserve">            4. Rozpočtová</w:t>
      </w:r>
      <w:r w:rsidRPr="007C5191">
        <w:rPr>
          <w:rFonts w:ascii="Calibri" w:hAnsi="Calibri" w:cs="Calibri"/>
          <w:sz w:val="20"/>
          <w:szCs w:val="20"/>
        </w:rPr>
        <w:t xml:space="preserve"> opatření č</w:t>
      </w:r>
      <w:r>
        <w:rPr>
          <w:rFonts w:ascii="Calibri" w:hAnsi="Calibri" w:cs="Calibri"/>
          <w:sz w:val="20"/>
          <w:szCs w:val="20"/>
        </w:rPr>
        <w:t>5/2012 a 6</w:t>
      </w:r>
      <w:r w:rsidRPr="007C5191">
        <w:rPr>
          <w:rFonts w:ascii="Calibri" w:hAnsi="Calibri" w:cs="Calibri"/>
          <w:sz w:val="20"/>
          <w:szCs w:val="20"/>
        </w:rPr>
        <w:t>/2012</w:t>
      </w:r>
    </w:p>
    <w:p w:rsidR="00DB19CF" w:rsidRDefault="00DB19CF" w:rsidP="00DB19C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5. Obecně závazná vyhláška 1/2012</w:t>
      </w:r>
    </w:p>
    <w:p w:rsidR="00DB19CF" w:rsidRDefault="00DB19CF" w:rsidP="00DB19C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6. Příspěvek Ing. Zdeněk Zbořil </w:t>
      </w:r>
    </w:p>
    <w:p w:rsidR="00DB19CF" w:rsidRPr="007C5191" w:rsidRDefault="00DB19CF" w:rsidP="00DB19CF">
      <w:pPr>
        <w:rPr>
          <w:rFonts w:ascii="Calibri" w:hAnsi="Calibri" w:cs="Calibri"/>
          <w:sz w:val="20"/>
          <w:szCs w:val="20"/>
        </w:rPr>
      </w:pPr>
    </w:p>
    <w:p w:rsidR="00DB19CF" w:rsidRDefault="00DB19CF" w:rsidP="00DB19CF">
      <w:r>
        <w:rPr>
          <w:rFonts w:ascii="Calibri" w:hAnsi="Calibri" w:cs="Calibri"/>
          <w:sz w:val="20"/>
          <w:szCs w:val="20"/>
        </w:rPr>
        <w:t xml:space="preserve">              </w:t>
      </w:r>
    </w:p>
    <w:p w:rsidR="00DB19CF" w:rsidRPr="007C5191" w:rsidRDefault="00DB19CF" w:rsidP="00DB19CF"/>
    <w:p w:rsidR="00DB19CF" w:rsidRDefault="00DB19CF" w:rsidP="00DB19CF"/>
    <w:p w:rsidR="00285A5F" w:rsidRDefault="00E34685"/>
    <w:sectPr w:rsidR="00285A5F" w:rsidSect="00AF4014">
      <w:headerReference w:type="default" r:id="rId9"/>
      <w:footerReference w:type="default" r:id="rId10"/>
      <w:pgSz w:w="10773" w:h="16834"/>
      <w:pgMar w:top="1258" w:right="1134" w:bottom="1258" w:left="1418" w:header="709" w:footer="709" w:gutter="0"/>
      <w:pgNumType w:fmt="numberInDash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685" w:rsidRDefault="00E34685" w:rsidP="00DB19CF">
      <w:pPr>
        <w:spacing w:after="0" w:line="240" w:lineRule="auto"/>
      </w:pPr>
      <w:r>
        <w:separator/>
      </w:r>
    </w:p>
  </w:endnote>
  <w:endnote w:type="continuationSeparator" w:id="0">
    <w:p w:rsidR="00E34685" w:rsidRDefault="00E34685" w:rsidP="00DB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032" w:rsidRDefault="00E34685">
    <w:pPr>
      <w:pStyle w:val="Zpat"/>
    </w:pPr>
  </w:p>
  <w:p w:rsidR="00DF0032" w:rsidRDefault="00DD6ABE" w:rsidP="00AF4014">
    <w:pPr>
      <w:pStyle w:val="Zpa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536A3">
      <w:rPr>
        <w:rStyle w:val="slostrnky"/>
        <w:noProof/>
      </w:rPr>
      <w:t>- 3 -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685" w:rsidRDefault="00E34685" w:rsidP="00DB19CF">
      <w:pPr>
        <w:spacing w:after="0" w:line="240" w:lineRule="auto"/>
      </w:pPr>
      <w:r>
        <w:separator/>
      </w:r>
    </w:p>
  </w:footnote>
  <w:footnote w:type="continuationSeparator" w:id="0">
    <w:p w:rsidR="00E34685" w:rsidRDefault="00E34685" w:rsidP="00DB1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032" w:rsidRPr="00B67576" w:rsidRDefault="00DD6ABE" w:rsidP="00AF4014">
    <w:pPr>
      <w:pStyle w:val="Zhlav"/>
      <w:jc w:val="right"/>
      <w:rPr>
        <w:i/>
      </w:rPr>
    </w:pPr>
    <w:r>
      <w:rPr>
        <w:i/>
      </w:rPr>
      <w:t>Příloha č. 2</w:t>
    </w:r>
  </w:p>
  <w:p w:rsidR="00DF0032" w:rsidRDefault="00DB19CF" w:rsidP="00AF4014">
    <w:pPr>
      <w:pStyle w:val="Zhlav"/>
      <w:jc w:val="right"/>
      <w:rPr>
        <w:i/>
      </w:rPr>
    </w:pPr>
    <w:r>
      <w:rPr>
        <w:i/>
      </w:rPr>
      <w:t>VZZO 19.</w:t>
    </w:r>
    <w:r w:rsidR="008F22B4">
      <w:rPr>
        <w:i/>
      </w:rPr>
      <w:t xml:space="preserve"> </w:t>
    </w:r>
    <w:r>
      <w:rPr>
        <w:i/>
      </w:rPr>
      <w:t>11</w:t>
    </w:r>
    <w:r w:rsidR="00DD6ABE">
      <w:rPr>
        <w:i/>
      </w:rPr>
      <w:t>.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55C42"/>
    <w:multiLevelType w:val="hybridMultilevel"/>
    <w:tmpl w:val="CDA01C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CF"/>
    <w:rsid w:val="003A2DC1"/>
    <w:rsid w:val="003D43D8"/>
    <w:rsid w:val="004B3284"/>
    <w:rsid w:val="004C6112"/>
    <w:rsid w:val="00507570"/>
    <w:rsid w:val="00635B62"/>
    <w:rsid w:val="007123AF"/>
    <w:rsid w:val="008F22B4"/>
    <w:rsid w:val="009A7E19"/>
    <w:rsid w:val="00AA5D4C"/>
    <w:rsid w:val="00AC36D8"/>
    <w:rsid w:val="00C536A3"/>
    <w:rsid w:val="00DA6027"/>
    <w:rsid w:val="00DB19CF"/>
    <w:rsid w:val="00DD6ABE"/>
    <w:rsid w:val="00E3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19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B19C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B19CF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B19C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DB19CF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DB19CF"/>
    <w:rPr>
      <w:rFonts w:cs="Times New Roman"/>
    </w:rPr>
  </w:style>
  <w:style w:type="paragraph" w:styleId="Bezmezer">
    <w:name w:val="No Spacing"/>
    <w:uiPriority w:val="1"/>
    <w:qFormat/>
    <w:rsid w:val="00DB19CF"/>
    <w:pPr>
      <w:spacing w:after="0" w:line="240" w:lineRule="auto"/>
    </w:pPr>
  </w:style>
  <w:style w:type="paragraph" w:styleId="Odstavecseseznamem">
    <w:name w:val="List Paragraph"/>
    <w:basedOn w:val="Normln"/>
    <w:qFormat/>
    <w:rsid w:val="00DB19CF"/>
    <w:pPr>
      <w:ind w:left="720"/>
      <w:contextualSpacing/>
    </w:pPr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unhideWhenUsed/>
    <w:rsid w:val="00DB19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DB19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19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B19C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B19CF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B19C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DB19CF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DB19CF"/>
    <w:rPr>
      <w:rFonts w:cs="Times New Roman"/>
    </w:rPr>
  </w:style>
  <w:style w:type="paragraph" w:styleId="Bezmezer">
    <w:name w:val="No Spacing"/>
    <w:uiPriority w:val="1"/>
    <w:qFormat/>
    <w:rsid w:val="00DB19CF"/>
    <w:pPr>
      <w:spacing w:after="0" w:line="240" w:lineRule="auto"/>
    </w:pPr>
  </w:style>
  <w:style w:type="paragraph" w:styleId="Odstavecseseznamem">
    <w:name w:val="List Paragraph"/>
    <w:basedOn w:val="Normln"/>
    <w:qFormat/>
    <w:rsid w:val="00DB19CF"/>
    <w:pPr>
      <w:ind w:left="720"/>
      <w:contextualSpacing/>
    </w:pPr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unhideWhenUsed/>
    <w:rsid w:val="00DB19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DB19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34346-39FD-4F08-B770-403B8DA1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914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Mostkovice - Všetičková</dc:creator>
  <cp:lastModifiedBy>Obec Mostkovice - Všetičková</cp:lastModifiedBy>
  <cp:revision>3</cp:revision>
  <cp:lastPrinted>2012-12-03T14:09:00Z</cp:lastPrinted>
  <dcterms:created xsi:type="dcterms:W3CDTF">2012-12-03T09:00:00Z</dcterms:created>
  <dcterms:modified xsi:type="dcterms:W3CDTF">2012-12-03T14:10:00Z</dcterms:modified>
</cp:coreProperties>
</file>